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6" w:rsidRPr="00F76666" w:rsidRDefault="0067368A" w:rsidP="00103952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76666">
        <w:rPr>
          <w:rFonts w:ascii="黑体" w:eastAsia="黑体" w:hAnsi="黑体" w:hint="eastAsia"/>
          <w:b/>
          <w:sz w:val="44"/>
          <w:szCs w:val="44"/>
        </w:rPr>
        <w:t>上海交通大学闵行校区公共教学楼</w:t>
      </w:r>
    </w:p>
    <w:p w:rsidR="001D3EF7" w:rsidRPr="00F76666" w:rsidRDefault="0067368A" w:rsidP="00103952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76666">
        <w:rPr>
          <w:rFonts w:ascii="黑体" w:eastAsia="黑体" w:hAnsi="黑体" w:hint="eastAsia"/>
          <w:b/>
          <w:sz w:val="44"/>
          <w:szCs w:val="44"/>
        </w:rPr>
        <w:t>标识制作与安装工程项目招标文件</w:t>
      </w:r>
    </w:p>
    <w:p w:rsidR="001F74E5" w:rsidRDefault="001F74E5" w:rsidP="00103952">
      <w:pPr>
        <w:spacing w:line="360" w:lineRule="auto"/>
        <w:rPr>
          <w:rFonts w:ascii="Times New Roman" w:eastAsia="宋体" w:hAnsi="Times New Roman" w:hint="eastAsia"/>
          <w:szCs w:val="44"/>
        </w:rPr>
      </w:pPr>
      <w:bookmarkStart w:id="0" w:name="_GoBack"/>
      <w:bookmarkEnd w:id="0"/>
    </w:p>
    <w:p w:rsidR="00D33FDA" w:rsidRPr="004B6A94" w:rsidRDefault="001F74E5" w:rsidP="00103952">
      <w:pPr>
        <w:spacing w:line="360" w:lineRule="auto"/>
        <w:rPr>
          <w:rFonts w:ascii="Times New Roman" w:eastAsia="宋体" w:hAnsi="Times New Roman"/>
          <w:szCs w:val="44"/>
        </w:rPr>
      </w:pPr>
      <w:r>
        <w:rPr>
          <w:rFonts w:ascii="Times New Roman" w:eastAsia="宋体" w:hAnsi="Times New Roman" w:hint="eastAsia"/>
          <w:szCs w:val="44"/>
        </w:rPr>
        <w:t>招（工）【</w:t>
      </w:r>
      <w:r>
        <w:rPr>
          <w:rFonts w:ascii="Times New Roman" w:eastAsia="宋体" w:hAnsi="Times New Roman" w:hint="eastAsia"/>
          <w:szCs w:val="44"/>
        </w:rPr>
        <w:t>2017</w:t>
      </w:r>
      <w:r>
        <w:rPr>
          <w:rFonts w:ascii="Times New Roman" w:eastAsia="宋体" w:hAnsi="Times New Roman" w:hint="eastAsia"/>
          <w:szCs w:val="44"/>
        </w:rPr>
        <w:t>】【</w:t>
      </w:r>
      <w:r>
        <w:rPr>
          <w:rFonts w:ascii="Times New Roman" w:eastAsia="宋体" w:hAnsi="Times New Roman" w:hint="eastAsia"/>
          <w:szCs w:val="44"/>
        </w:rPr>
        <w:t>C</w:t>
      </w:r>
      <w:r>
        <w:rPr>
          <w:rFonts w:ascii="Times New Roman" w:eastAsia="宋体" w:hAnsi="Times New Roman" w:hint="eastAsia"/>
          <w:szCs w:val="44"/>
        </w:rPr>
        <w:t>】</w:t>
      </w:r>
      <w:r>
        <w:rPr>
          <w:rFonts w:ascii="Times New Roman" w:eastAsia="宋体" w:hAnsi="Times New Roman" w:hint="eastAsia"/>
          <w:szCs w:val="44"/>
        </w:rPr>
        <w:t>022</w:t>
      </w:r>
      <w:r>
        <w:rPr>
          <w:rFonts w:ascii="Times New Roman" w:eastAsia="宋体" w:hAnsi="Times New Roman" w:hint="eastAsia"/>
          <w:szCs w:val="44"/>
        </w:rPr>
        <w:t>号</w:t>
      </w:r>
    </w:p>
    <w:p w:rsidR="0067368A" w:rsidRPr="004B6A94" w:rsidRDefault="0067368A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上海交通大学闵行校区</w:t>
      </w:r>
      <w:r w:rsidR="00D4238A" w:rsidRPr="004B6A94">
        <w:rPr>
          <w:rFonts w:ascii="Times New Roman" w:eastAsia="宋体" w:hAnsi="Times New Roman" w:hint="eastAsia"/>
        </w:rPr>
        <w:t>6</w:t>
      </w:r>
      <w:r w:rsidR="00D4238A" w:rsidRPr="004B6A94">
        <w:rPr>
          <w:rFonts w:ascii="Times New Roman" w:eastAsia="宋体" w:hAnsi="Times New Roman" w:hint="eastAsia"/>
        </w:rPr>
        <w:t>幢</w:t>
      </w:r>
      <w:r w:rsidRPr="004B6A94">
        <w:rPr>
          <w:rFonts w:ascii="Times New Roman" w:eastAsia="宋体" w:hAnsi="Times New Roman" w:hint="eastAsia"/>
        </w:rPr>
        <w:t>公共教学楼（即上院、中院、下院和东上院、东中院、东下院）</w:t>
      </w:r>
      <w:r w:rsidR="00D4238A" w:rsidRPr="004B6A94">
        <w:rPr>
          <w:rFonts w:ascii="Times New Roman" w:eastAsia="宋体" w:hAnsi="Times New Roman" w:hint="eastAsia"/>
        </w:rPr>
        <w:t>现</w:t>
      </w:r>
      <w:r w:rsidRPr="004B6A94">
        <w:rPr>
          <w:rFonts w:ascii="Times New Roman" w:eastAsia="宋体" w:hAnsi="Times New Roman" w:hint="eastAsia"/>
        </w:rPr>
        <w:t>缺少一套</w:t>
      </w:r>
      <w:r w:rsidR="00D4238A" w:rsidRPr="004B6A94">
        <w:rPr>
          <w:rFonts w:ascii="Times New Roman" w:eastAsia="宋体" w:hAnsi="Times New Roman" w:hint="eastAsia"/>
        </w:rPr>
        <w:t>完整、</w:t>
      </w:r>
      <w:r w:rsidRPr="004B6A94">
        <w:rPr>
          <w:rFonts w:ascii="Times New Roman" w:eastAsia="宋体" w:hAnsi="Times New Roman" w:hint="eastAsia"/>
        </w:rPr>
        <w:t>清晰、明确的标识系统</w:t>
      </w:r>
      <w:r w:rsidR="00D4238A" w:rsidRPr="004B6A94">
        <w:rPr>
          <w:rFonts w:ascii="Times New Roman" w:eastAsia="宋体" w:hAnsi="Times New Roman" w:hint="eastAsia"/>
        </w:rPr>
        <w:t>，不方便师生员工的日常学习、工作与生活。为满足学校“双一流”和“学在交大”建设的内在需要，营造良好、舒适、现代化的教学环境，现根据《</w:t>
      </w:r>
      <w:r w:rsidR="007B7283" w:rsidRPr="004B6A94">
        <w:rPr>
          <w:rFonts w:ascii="Times New Roman" w:eastAsia="宋体" w:hAnsi="Times New Roman" w:hint="eastAsia"/>
        </w:rPr>
        <w:t>中华人民共和国招标投标法</w:t>
      </w:r>
      <w:r w:rsidR="00D4238A" w:rsidRPr="004B6A94">
        <w:rPr>
          <w:rFonts w:ascii="Times New Roman" w:eastAsia="宋体" w:hAnsi="Times New Roman" w:hint="eastAsia"/>
        </w:rPr>
        <w:t>》</w:t>
      </w:r>
      <w:r w:rsidR="007B7283" w:rsidRPr="004B6A94">
        <w:rPr>
          <w:rFonts w:ascii="Times New Roman" w:eastAsia="宋体" w:hAnsi="Times New Roman" w:hint="eastAsia"/>
        </w:rPr>
        <w:t>等相关法律和《上海交通大学自主修建工程招标采购实施细则》等，对</w:t>
      </w:r>
      <w:r w:rsidR="007B7283" w:rsidRPr="004B6A94">
        <w:rPr>
          <w:rFonts w:ascii="Times New Roman" w:eastAsia="宋体" w:hAnsi="Times New Roman" w:hint="eastAsia"/>
          <w:u w:val="single"/>
        </w:rPr>
        <w:t xml:space="preserve"> </w:t>
      </w:r>
      <w:r w:rsidR="007B7283" w:rsidRPr="004B6A94">
        <w:rPr>
          <w:rFonts w:ascii="Times New Roman" w:eastAsia="宋体" w:hAnsi="Times New Roman" w:hint="eastAsia"/>
          <w:u w:val="single"/>
        </w:rPr>
        <w:t>上海交通大学闵行校区公共教学楼标识制作与安装工程项目</w:t>
      </w:r>
      <w:r w:rsidR="007B7283" w:rsidRPr="004B6A94">
        <w:rPr>
          <w:rFonts w:ascii="Times New Roman" w:eastAsia="宋体" w:hAnsi="Times New Roman" w:hint="eastAsia"/>
          <w:u w:val="single"/>
        </w:rPr>
        <w:t xml:space="preserve"> </w:t>
      </w:r>
      <w:r w:rsidR="007B7283" w:rsidRPr="004B6A94">
        <w:rPr>
          <w:rFonts w:ascii="Times New Roman" w:eastAsia="宋体" w:hAnsi="Times New Roman" w:hint="eastAsia"/>
        </w:rPr>
        <w:t>进行国内邀请招标，</w:t>
      </w:r>
      <w:proofErr w:type="gramStart"/>
      <w:r w:rsidR="007B7283" w:rsidRPr="004B6A94">
        <w:rPr>
          <w:rFonts w:ascii="Times New Roman" w:eastAsia="宋体" w:hAnsi="Times New Roman" w:hint="eastAsia"/>
        </w:rPr>
        <w:t>兹欢迎</w:t>
      </w:r>
      <w:proofErr w:type="gramEnd"/>
      <w:r w:rsidR="007B7283" w:rsidRPr="004B6A94">
        <w:rPr>
          <w:rFonts w:ascii="Times New Roman" w:eastAsia="宋体" w:hAnsi="Times New Roman" w:hint="eastAsia"/>
        </w:rPr>
        <w:t>合格投标人前来投标。</w:t>
      </w:r>
    </w:p>
    <w:p w:rsidR="00C322BA" w:rsidRPr="00F76666" w:rsidRDefault="00C322BA" w:rsidP="0010395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F76666">
        <w:rPr>
          <w:rFonts w:ascii="黑体" w:eastAsia="黑体" w:hAnsi="黑体" w:hint="eastAsia"/>
          <w:b/>
          <w:sz w:val="28"/>
          <w:szCs w:val="28"/>
        </w:rPr>
        <w:t>一、投标人须知前附表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394"/>
        <w:gridCol w:w="6570"/>
      </w:tblGrid>
      <w:tr w:rsidR="00DD4166" w:rsidRPr="004B6A94" w:rsidTr="004543BE">
        <w:trPr>
          <w:cantSplit/>
          <w:trHeight w:val="531"/>
          <w:jc w:val="center"/>
        </w:trPr>
        <w:tc>
          <w:tcPr>
            <w:tcW w:w="327" w:type="pct"/>
            <w:vAlign w:val="center"/>
          </w:tcPr>
          <w:p w:rsidR="00C322BA" w:rsidRPr="00F76666" w:rsidRDefault="00C322BA" w:rsidP="00103952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宋体"/>
                <w:b/>
                <w:szCs w:val="24"/>
              </w:rPr>
            </w:pPr>
            <w:r w:rsidRPr="00F76666">
              <w:rPr>
                <w:rFonts w:ascii="Times New Roman" w:eastAsia="宋体" w:hAnsi="Times New Roman" w:cs="宋体" w:hint="eastAsia"/>
                <w:b/>
                <w:szCs w:val="24"/>
              </w:rPr>
              <w:t>序号</w:t>
            </w:r>
          </w:p>
        </w:tc>
        <w:tc>
          <w:tcPr>
            <w:tcW w:w="818" w:type="pct"/>
            <w:vAlign w:val="center"/>
          </w:tcPr>
          <w:p w:rsidR="00C322BA" w:rsidRPr="00F76666" w:rsidRDefault="00C322BA" w:rsidP="00103952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宋体"/>
                <w:b/>
                <w:szCs w:val="24"/>
              </w:rPr>
            </w:pPr>
            <w:r w:rsidRPr="00F76666">
              <w:rPr>
                <w:rFonts w:ascii="Times New Roman" w:eastAsia="宋体" w:hAnsi="Times New Roman" w:cs="宋体" w:hint="eastAsia"/>
                <w:b/>
                <w:szCs w:val="24"/>
              </w:rPr>
              <w:t>内容</w:t>
            </w:r>
          </w:p>
        </w:tc>
        <w:tc>
          <w:tcPr>
            <w:tcW w:w="3855" w:type="pct"/>
            <w:vAlign w:val="center"/>
          </w:tcPr>
          <w:p w:rsidR="00C322BA" w:rsidRPr="00F76666" w:rsidRDefault="00C322BA" w:rsidP="00103952">
            <w:pPr>
              <w:snapToGrid w:val="0"/>
              <w:spacing w:line="360" w:lineRule="auto"/>
              <w:ind w:left="480"/>
              <w:jc w:val="center"/>
              <w:rPr>
                <w:rFonts w:ascii="Times New Roman" w:eastAsia="宋体" w:hAnsi="Times New Roman" w:cs="宋体"/>
                <w:b/>
                <w:szCs w:val="24"/>
              </w:rPr>
            </w:pPr>
            <w:r w:rsidRPr="00F76666">
              <w:rPr>
                <w:rFonts w:ascii="Times New Roman" w:eastAsia="宋体" w:hAnsi="Times New Roman" w:cs="宋体" w:hint="eastAsia"/>
                <w:b/>
                <w:szCs w:val="24"/>
              </w:rPr>
              <w:t>说明与要求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工程名称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tabs>
                <w:tab w:val="left" w:pos="532"/>
              </w:tabs>
              <w:spacing w:line="360" w:lineRule="auto"/>
              <w:ind w:rightChars="-61" w:right="-128" w:hanging="7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hint="eastAsia"/>
              </w:rPr>
              <w:t>上海交通大学闵行校区公共教学楼标识制作与安装工程项目</w:t>
            </w:r>
          </w:p>
        </w:tc>
      </w:tr>
      <w:tr w:rsidR="00DD4166" w:rsidRPr="004B6A94" w:rsidTr="004543BE">
        <w:trPr>
          <w:trHeight w:val="516"/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FF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color w:val="000000"/>
                <w:szCs w:val="24"/>
              </w:rPr>
              <w:t>工期要求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30</w:t>
            </w:r>
            <w:r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日历天</w:t>
            </w:r>
            <w:proofErr w:type="gramEnd"/>
          </w:p>
        </w:tc>
      </w:tr>
      <w:tr w:rsidR="00DD4166" w:rsidRPr="004B6A94" w:rsidTr="004543BE">
        <w:trPr>
          <w:trHeight w:val="516"/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招标单位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单位名称：上海交通大学教育技术中心</w:t>
            </w:r>
          </w:p>
          <w:p w:rsidR="00C322BA" w:rsidRPr="004B6A94" w:rsidRDefault="00C322BA" w:rsidP="0010395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地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 xml:space="preserve">    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址：闵行区东川路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800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号东中院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2-505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室</w:t>
            </w:r>
          </w:p>
          <w:p w:rsidR="00C322BA" w:rsidRPr="004B6A94" w:rsidRDefault="00C322BA" w:rsidP="0010395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联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 xml:space="preserve"> 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系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 xml:space="preserve"> 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人：</w:t>
            </w:r>
            <w:r w:rsidR="00D80A1D" w:rsidRPr="004B6A94">
              <w:rPr>
                <w:rFonts w:ascii="Times New Roman" w:eastAsia="宋体" w:hAnsi="Times New Roman" w:cs="宋体" w:hint="eastAsia"/>
                <w:szCs w:val="24"/>
              </w:rPr>
              <w:t>胡沛然</w:t>
            </w:r>
          </w:p>
          <w:p w:rsidR="00C322BA" w:rsidRPr="004B6A94" w:rsidRDefault="00C322BA" w:rsidP="0010395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szCs w:val="24"/>
                <w:u w:val="single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电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 xml:space="preserve">    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话：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021-</w:t>
            </w:r>
            <w:r w:rsidR="00D80A1D" w:rsidRPr="004B6A94">
              <w:rPr>
                <w:rFonts w:ascii="Times New Roman" w:eastAsia="宋体" w:hAnsi="Times New Roman" w:cs="宋体" w:hint="eastAsia"/>
                <w:szCs w:val="24"/>
              </w:rPr>
              <w:t>34204847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00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color w:val="000000"/>
                <w:szCs w:val="24"/>
              </w:rPr>
              <w:t>质量要求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本工程一次验收合格率</w:t>
            </w:r>
            <w:r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100%</w:t>
            </w:r>
            <w:r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，且需通过验收备案。</w:t>
            </w:r>
          </w:p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质量处罚承诺：若不能达到一次验收合格率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100%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，将以工程造价的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2%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进行处罚。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资质要求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widowControl/>
              <w:tabs>
                <w:tab w:val="left" w:pos="1276"/>
                <w:tab w:val="left" w:pos="4253"/>
                <w:tab w:val="left" w:pos="567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ottom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1</w:t>
            </w: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、符合《中华人民共和国政府采购法》第二十二条规定的供应商；</w:t>
            </w:r>
          </w:p>
          <w:p w:rsidR="00C322BA" w:rsidRPr="004B6A94" w:rsidRDefault="00C322BA" w:rsidP="00103952">
            <w:pPr>
              <w:widowControl/>
              <w:shd w:val="clear" w:color="auto" w:fill="FBFDFE"/>
              <w:spacing w:line="360" w:lineRule="auto"/>
              <w:ind w:left="44" w:hangingChars="21" w:hanging="44"/>
              <w:jc w:val="left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2</w:t>
            </w: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、具有独立法人资格，</w:t>
            </w:r>
            <w:r w:rsidR="00121FFA"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且</w:t>
            </w: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从事广告标识设计</w:t>
            </w:r>
            <w:r w:rsidR="00121FFA"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、</w:t>
            </w: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制作及安装经营范围</w:t>
            </w:r>
            <w:r w:rsidR="00121FFA"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；</w:t>
            </w:r>
          </w:p>
          <w:p w:rsidR="00C322BA" w:rsidRPr="004B6A94" w:rsidRDefault="00121FFA" w:rsidP="00103952">
            <w:pPr>
              <w:widowControl/>
              <w:shd w:val="clear" w:color="auto" w:fill="FBFDFE"/>
              <w:spacing w:line="360" w:lineRule="auto"/>
              <w:jc w:val="left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color w:val="000000"/>
                <w:kern w:val="0"/>
                <w:szCs w:val="24"/>
              </w:rPr>
              <w:t>3</w:t>
            </w:r>
            <w:r w:rsidR="00C322BA" w:rsidRPr="004B6A94">
              <w:rPr>
                <w:rFonts w:ascii="Times New Roman" w:eastAsia="宋体" w:hAnsi="Times New Roman" w:cs="宋体" w:hint="eastAsia"/>
                <w:color w:val="000000"/>
                <w:kern w:val="0"/>
                <w:szCs w:val="24"/>
              </w:rPr>
              <w:t>、近三年具有类似项目经验</w:t>
            </w:r>
            <w:r w:rsidR="00F76666">
              <w:rPr>
                <w:rFonts w:ascii="Times New Roman" w:eastAsia="宋体" w:hAnsi="Times New Roman" w:cs="宋体" w:hint="eastAsia"/>
                <w:color w:val="000000"/>
                <w:kern w:val="0"/>
                <w:szCs w:val="24"/>
              </w:rPr>
              <w:t>，可提供合同等证明材料</w:t>
            </w:r>
            <w:r w:rsidR="00C322BA"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。</w:t>
            </w:r>
          </w:p>
          <w:p w:rsidR="00C322BA" w:rsidRPr="004B6A94" w:rsidRDefault="00121FFA" w:rsidP="00103952">
            <w:pPr>
              <w:widowControl/>
              <w:shd w:val="clear" w:color="auto" w:fill="FBFDFE"/>
              <w:spacing w:line="360" w:lineRule="auto"/>
              <w:jc w:val="left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本项目不接受联合体投标。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spacing w:line="360" w:lineRule="auto"/>
              <w:jc w:val="center"/>
              <w:rPr>
                <w:rFonts w:ascii="Times New Roman" w:eastAsia="宋体" w:hAnsi="Times New Roman" w:cs="宋体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招标文件领取</w:t>
            </w:r>
          </w:p>
        </w:tc>
        <w:tc>
          <w:tcPr>
            <w:tcW w:w="3855" w:type="pct"/>
            <w:vAlign w:val="center"/>
          </w:tcPr>
          <w:p w:rsidR="00C322BA" w:rsidRPr="004B6A94" w:rsidRDefault="00121FFA" w:rsidP="0010395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szCs w:val="24"/>
              </w:rPr>
              <w:t>符合邀请招标资质要求的投标人，请到上海交通大学教育技术中心网站自行下载。</w:t>
            </w:r>
          </w:p>
        </w:tc>
      </w:tr>
      <w:tr w:rsidR="00DD4166" w:rsidRPr="004B6A94" w:rsidTr="004543BE">
        <w:trPr>
          <w:trHeight w:val="832"/>
          <w:jc w:val="center"/>
        </w:trPr>
        <w:tc>
          <w:tcPr>
            <w:tcW w:w="327" w:type="pct"/>
            <w:vAlign w:val="center"/>
          </w:tcPr>
          <w:p w:rsidR="00C322BA" w:rsidRPr="004B6A94" w:rsidRDefault="00C322BA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7</w:t>
            </w:r>
          </w:p>
        </w:tc>
        <w:tc>
          <w:tcPr>
            <w:tcW w:w="818" w:type="pct"/>
            <w:vAlign w:val="center"/>
          </w:tcPr>
          <w:p w:rsidR="00C322BA" w:rsidRPr="004B6A94" w:rsidRDefault="00121FFA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踏勘及答疑安排</w:t>
            </w:r>
          </w:p>
        </w:tc>
        <w:tc>
          <w:tcPr>
            <w:tcW w:w="3855" w:type="pct"/>
            <w:vAlign w:val="center"/>
          </w:tcPr>
          <w:p w:rsidR="00C322BA" w:rsidRPr="004B6A94" w:rsidRDefault="00121FFA" w:rsidP="00103952">
            <w:pPr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、招标单位</w:t>
            </w:r>
            <w:proofErr w:type="gramStart"/>
            <w:r w:rsidR="00514CAC" w:rsidRPr="004B6A94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="00514CAC" w:rsidRPr="004B6A94">
              <w:rPr>
                <w:rFonts w:ascii="Times New Roman" w:eastAsia="宋体" w:hAnsi="Times New Roman" w:cs="Times New Roman" w:hint="eastAsia"/>
                <w:szCs w:val="24"/>
              </w:rPr>
              <w:t>专门安排踏勘，投标人可自行前往样板安装地点（</w:t>
            </w:r>
            <w:r w:rsidR="001D57A8">
              <w:rPr>
                <w:rFonts w:ascii="Times New Roman" w:eastAsia="宋体" w:hAnsi="Times New Roman" w:cs="Times New Roman" w:hint="eastAsia"/>
                <w:szCs w:val="24"/>
              </w:rPr>
              <w:t>即</w:t>
            </w:r>
            <w:r w:rsidR="00514CAC" w:rsidRPr="004B6A94">
              <w:rPr>
                <w:rFonts w:ascii="Times New Roman" w:eastAsia="宋体" w:hAnsi="Times New Roman" w:cs="Times New Roman" w:hint="eastAsia"/>
                <w:szCs w:val="24"/>
              </w:rPr>
              <w:t>上院一楼）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</w:rPr>
              <w:t>，踏勘现场</w:t>
            </w:r>
            <w:r w:rsidR="00514CAC" w:rsidRPr="004B6A94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</w:p>
          <w:p w:rsidR="00C322BA" w:rsidRPr="004B6A94" w:rsidRDefault="00514CAC" w:rsidP="00103952">
            <w:pPr>
              <w:spacing w:beforeLines="50" w:before="156"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、如有疑问，投标人应于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2017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6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  <w:r w:rsidR="00A26397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2</w:t>
            </w:r>
            <w:r w:rsidR="004543BE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3</w:t>
            </w:r>
            <w:r w:rsidR="00DD4166" w:rsidRPr="004B6A9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  <w:r w:rsidR="001D57A8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="002371AF" w:rsidRPr="004B6A94">
              <w:rPr>
                <w:rFonts w:ascii="Times New Roman" w:eastAsia="宋体" w:hAnsi="Times New Roman" w:cs="Times New Roman" w:hint="eastAsia"/>
                <w:szCs w:val="24"/>
              </w:rPr>
              <w:t>00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前传真至教育技术中心，传真号码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34204866-8100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2371AF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color w:val="FF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投标截止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投标截止时间：</w:t>
            </w:r>
            <w:r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201</w:t>
            </w:r>
            <w:r w:rsidR="00514CAC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7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514CAC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6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2</w:t>
            </w:r>
            <w:r w:rsidR="004543BE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6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="002371AF" w:rsidRPr="004B6A9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A26397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="001D57A8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="002371AF" w:rsidRPr="004B6A94">
              <w:rPr>
                <w:rFonts w:ascii="Times New Roman" w:eastAsia="宋体" w:hAnsi="Times New Roman" w:cs="Times New Roman" w:hint="eastAsia"/>
                <w:szCs w:val="24"/>
              </w:rPr>
              <w:t>00</w:t>
            </w:r>
          </w:p>
          <w:p w:rsidR="00C322BA" w:rsidRPr="004B6A94" w:rsidRDefault="00C322BA" w:rsidP="00103952">
            <w:pPr>
              <w:tabs>
                <w:tab w:val="left" w:pos="53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地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址：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闵行区东川路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800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号</w:t>
            </w:r>
            <w:r w:rsidR="002371AF" w:rsidRPr="004B6A94">
              <w:rPr>
                <w:rFonts w:ascii="Times New Roman" w:eastAsia="宋体" w:hAnsi="Times New Roman" w:cs="宋体" w:hint="eastAsia"/>
                <w:szCs w:val="24"/>
              </w:rPr>
              <w:t>东中院</w:t>
            </w:r>
            <w:r w:rsidR="002371AF" w:rsidRPr="004B6A94">
              <w:rPr>
                <w:rFonts w:ascii="Times New Roman" w:eastAsia="宋体" w:hAnsi="Times New Roman" w:cs="宋体" w:hint="eastAsia"/>
                <w:szCs w:val="24"/>
              </w:rPr>
              <w:t>2-505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室</w:t>
            </w:r>
            <w:r w:rsidR="002371AF" w:rsidRPr="004B6A94">
              <w:rPr>
                <w:rFonts w:ascii="Times New Roman" w:eastAsia="宋体" w:hAnsi="Times New Roman" w:cs="宋体" w:hint="eastAsia"/>
                <w:szCs w:val="24"/>
              </w:rPr>
              <w:t>（联系人：殷霓）</w:t>
            </w:r>
          </w:p>
        </w:tc>
      </w:tr>
      <w:tr w:rsidR="00DD4166" w:rsidRPr="004B6A94" w:rsidTr="004543BE">
        <w:trPr>
          <w:trHeight w:val="926"/>
          <w:jc w:val="center"/>
        </w:trPr>
        <w:tc>
          <w:tcPr>
            <w:tcW w:w="327" w:type="pct"/>
            <w:vAlign w:val="center"/>
          </w:tcPr>
          <w:p w:rsidR="00C322BA" w:rsidRPr="004B6A94" w:rsidRDefault="002371AF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开标会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tabs>
                <w:tab w:val="left" w:pos="53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开标时间：</w:t>
            </w:r>
            <w:r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201</w:t>
            </w:r>
            <w:r w:rsidR="002371AF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7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="002371AF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6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2</w:t>
            </w:r>
            <w:r w:rsidR="004543BE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6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A26397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="001D57A8"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 w:rsidR="00A26397"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0</w:t>
            </w:r>
            <w:r w:rsidR="003657D4">
              <w:rPr>
                <w:rFonts w:ascii="Times New Roman" w:eastAsia="宋体" w:hAnsi="Times New Roman" w:cs="Times New Roman" w:hint="eastAsia"/>
                <w:szCs w:val="24"/>
              </w:rPr>
              <w:t>（评标时间待定）</w:t>
            </w:r>
          </w:p>
          <w:p w:rsidR="00C322BA" w:rsidRPr="004B6A94" w:rsidRDefault="00C322BA" w:rsidP="00103952">
            <w:pPr>
              <w:tabs>
                <w:tab w:val="left" w:pos="53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开标地点：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闵行区东川路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800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号</w:t>
            </w:r>
            <w:r w:rsidR="002371AF" w:rsidRPr="004B6A94">
              <w:rPr>
                <w:rFonts w:ascii="Times New Roman" w:eastAsia="宋体" w:hAnsi="Times New Roman" w:cs="宋体" w:hint="eastAsia"/>
                <w:szCs w:val="24"/>
              </w:rPr>
              <w:t>东中院</w:t>
            </w:r>
            <w:r w:rsidR="002371AF" w:rsidRPr="004B6A94">
              <w:rPr>
                <w:rFonts w:ascii="Times New Roman" w:eastAsia="宋体" w:hAnsi="Times New Roman" w:cs="宋体" w:hint="eastAsia"/>
                <w:szCs w:val="24"/>
              </w:rPr>
              <w:t>3-505</w:t>
            </w:r>
            <w:r w:rsidR="001D57A8">
              <w:rPr>
                <w:rFonts w:ascii="Times New Roman" w:eastAsia="宋体" w:hAnsi="Times New Roman" w:cs="宋体" w:hint="eastAsia"/>
                <w:szCs w:val="24"/>
              </w:rPr>
              <w:t>会议</w:t>
            </w:r>
            <w:r w:rsidRPr="004B6A94">
              <w:rPr>
                <w:rFonts w:ascii="Times New Roman" w:eastAsia="宋体" w:hAnsi="Times New Roman" w:cs="宋体" w:hint="eastAsia"/>
                <w:szCs w:val="24"/>
              </w:rPr>
              <w:t>室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2371AF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818" w:type="pct"/>
            <w:vAlign w:val="center"/>
          </w:tcPr>
          <w:p w:rsidR="00C322BA" w:rsidRPr="001D57A8" w:rsidRDefault="001D57A8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D57A8">
              <w:rPr>
                <w:rFonts w:ascii="Times New Roman" w:eastAsia="宋体" w:hAnsi="Times New Roman" w:cs="Times New Roman" w:hint="eastAsia"/>
                <w:bCs/>
                <w:szCs w:val="24"/>
              </w:rPr>
              <w:t>投标文件</w:t>
            </w:r>
          </w:p>
        </w:tc>
        <w:tc>
          <w:tcPr>
            <w:tcW w:w="3855" w:type="pct"/>
            <w:vAlign w:val="center"/>
          </w:tcPr>
          <w:p w:rsidR="00C322BA" w:rsidRPr="001D57A8" w:rsidRDefault="00C322BA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D57A8">
              <w:rPr>
                <w:rFonts w:ascii="Times New Roman" w:eastAsia="宋体" w:hAnsi="Times New Roman" w:cs="Times New Roman" w:hint="eastAsia"/>
                <w:bCs/>
                <w:szCs w:val="24"/>
              </w:rPr>
              <w:t>正本壹份、副本肆份。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DD4166" w:rsidRPr="004B6A94" w:rsidRDefault="00DD4166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818" w:type="pct"/>
            <w:vAlign w:val="center"/>
          </w:tcPr>
          <w:p w:rsidR="00DD4166" w:rsidRPr="001D57A8" w:rsidRDefault="00DD4166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D57A8">
              <w:rPr>
                <w:rFonts w:ascii="Times New Roman" w:eastAsia="宋体" w:hAnsi="Times New Roman" w:cs="Times New Roman" w:hint="eastAsia"/>
                <w:bCs/>
                <w:szCs w:val="24"/>
              </w:rPr>
              <w:t>投标有效期</w:t>
            </w:r>
          </w:p>
        </w:tc>
        <w:tc>
          <w:tcPr>
            <w:tcW w:w="3855" w:type="pct"/>
            <w:vAlign w:val="center"/>
          </w:tcPr>
          <w:p w:rsidR="00DD4166" w:rsidRPr="001D57A8" w:rsidRDefault="00DD4166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1D57A8">
              <w:rPr>
                <w:rFonts w:ascii="Times New Roman" w:eastAsia="宋体" w:hAnsi="Times New Roman" w:cs="Times New Roman" w:hint="eastAsia"/>
                <w:bCs/>
                <w:szCs w:val="24"/>
              </w:rPr>
              <w:t>投标截止期后</w:t>
            </w:r>
            <w:r w:rsidRPr="001D57A8"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  <w:r w:rsidR="00E73F7D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6</w:t>
            </w:r>
            <w:r w:rsidR="001D57A8" w:rsidRPr="004B6A94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>0</w:t>
            </w:r>
            <w:r w:rsidR="001D57A8"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proofErr w:type="gramStart"/>
            <w:r w:rsidR="001D57A8" w:rsidRPr="004B6A9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日历天</w:t>
            </w:r>
            <w:proofErr w:type="gramEnd"/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DD4166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818" w:type="pct"/>
            <w:vAlign w:val="center"/>
          </w:tcPr>
          <w:p w:rsidR="00C322BA" w:rsidRPr="004B6A94" w:rsidRDefault="00C322BA" w:rsidP="00103952">
            <w:pPr>
              <w:tabs>
                <w:tab w:val="left" w:pos="351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评标办法</w:t>
            </w:r>
          </w:p>
        </w:tc>
        <w:tc>
          <w:tcPr>
            <w:tcW w:w="3855" w:type="pct"/>
            <w:vAlign w:val="center"/>
          </w:tcPr>
          <w:p w:rsidR="00C322BA" w:rsidRPr="004B6A94" w:rsidRDefault="00C322BA" w:rsidP="00103952">
            <w:pPr>
              <w:tabs>
                <w:tab w:val="left" w:pos="532"/>
              </w:tabs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综合评审法</w:t>
            </w:r>
          </w:p>
        </w:tc>
      </w:tr>
      <w:tr w:rsidR="00DD4166" w:rsidRPr="004B6A94" w:rsidTr="004543BE">
        <w:trPr>
          <w:jc w:val="center"/>
        </w:trPr>
        <w:tc>
          <w:tcPr>
            <w:tcW w:w="327" w:type="pct"/>
            <w:vAlign w:val="center"/>
          </w:tcPr>
          <w:p w:rsidR="00C322BA" w:rsidRPr="004B6A94" w:rsidRDefault="00DD4166" w:rsidP="00103952">
            <w:pPr>
              <w:kinsoku w:val="0"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818" w:type="pct"/>
            <w:vAlign w:val="center"/>
          </w:tcPr>
          <w:p w:rsidR="00C322BA" w:rsidRPr="004B6A94" w:rsidRDefault="002371A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中标通知</w:t>
            </w:r>
          </w:p>
        </w:tc>
        <w:tc>
          <w:tcPr>
            <w:tcW w:w="3855" w:type="pct"/>
            <w:vAlign w:val="center"/>
          </w:tcPr>
          <w:p w:rsidR="00C322BA" w:rsidRPr="004B6A94" w:rsidRDefault="002371AF" w:rsidP="0010395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4"/>
              </w:rPr>
              <w:t>评标后，中标单位书面通知；未中标单位电话通知。</w:t>
            </w:r>
          </w:p>
        </w:tc>
      </w:tr>
    </w:tbl>
    <w:p w:rsidR="00C322BA" w:rsidRPr="00F76666" w:rsidRDefault="009E347C" w:rsidP="0010395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F76666">
        <w:rPr>
          <w:rFonts w:ascii="黑体" w:eastAsia="黑体" w:hAnsi="黑体" w:hint="eastAsia"/>
          <w:b/>
          <w:sz w:val="28"/>
          <w:szCs w:val="28"/>
        </w:rPr>
        <w:t>二、</w:t>
      </w:r>
      <w:r w:rsidR="00A40342" w:rsidRPr="00F76666">
        <w:rPr>
          <w:rFonts w:ascii="黑体" w:eastAsia="黑体" w:hAnsi="黑体" w:hint="eastAsia"/>
          <w:b/>
          <w:sz w:val="28"/>
          <w:szCs w:val="28"/>
        </w:rPr>
        <w:t>投标文件的编制</w:t>
      </w:r>
    </w:p>
    <w:p w:rsidR="00C322BA" w:rsidRPr="00F76666" w:rsidRDefault="00A40342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1</w:t>
      </w:r>
      <w:r w:rsidRPr="00F76666">
        <w:rPr>
          <w:rFonts w:ascii="Times New Roman" w:eastAsia="宋体" w:hAnsi="Times New Roman" w:hint="eastAsia"/>
          <w:b/>
        </w:rPr>
        <w:t>、投标文件的语言及度量衡单位</w:t>
      </w:r>
    </w:p>
    <w:p w:rsidR="00A40342" w:rsidRPr="004B6A94" w:rsidRDefault="00A40342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1.1</w:t>
      </w:r>
      <w:r w:rsidRPr="004B6A94">
        <w:rPr>
          <w:rFonts w:ascii="Times New Roman" w:eastAsia="宋体" w:hAnsi="Times New Roman" w:hint="eastAsia"/>
        </w:rPr>
        <w:t>投标文件及投标人与招标人之间有关投标的来往通知、函件、文件和有关资料（包括图纸、文字、格式和计量单位等），均使用中文并按</w:t>
      </w:r>
      <w:r w:rsidR="00151ED8">
        <w:rPr>
          <w:rFonts w:ascii="Times New Roman" w:eastAsia="宋体" w:hAnsi="Times New Roman" w:hint="eastAsia"/>
        </w:rPr>
        <w:t>国家</w:t>
      </w:r>
      <w:r w:rsidRPr="004B6A94">
        <w:rPr>
          <w:rFonts w:ascii="Times New Roman" w:eastAsia="宋体" w:hAnsi="Times New Roman" w:hint="eastAsia"/>
        </w:rPr>
        <w:t>有关规范执行。</w:t>
      </w:r>
    </w:p>
    <w:p w:rsidR="00A40342" w:rsidRPr="004B6A94" w:rsidRDefault="00A40342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1.2</w:t>
      </w:r>
      <w:r w:rsidRPr="004B6A94">
        <w:rPr>
          <w:rFonts w:ascii="Times New Roman" w:eastAsia="宋体" w:hAnsi="Times New Roman" w:hint="eastAsia"/>
        </w:rPr>
        <w:t>除另有规定外，投标文件使用的度量衡单位，均采用中国法定计量单位。</w:t>
      </w:r>
    </w:p>
    <w:p w:rsidR="00A40342" w:rsidRPr="00F76666" w:rsidRDefault="00A40342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2</w:t>
      </w:r>
      <w:r w:rsidRPr="00F76666">
        <w:rPr>
          <w:rFonts w:ascii="Times New Roman" w:eastAsia="宋体" w:hAnsi="Times New Roman" w:hint="eastAsia"/>
          <w:b/>
        </w:rPr>
        <w:t>、投标文件的组成</w:t>
      </w:r>
    </w:p>
    <w:p w:rsidR="00A40342" w:rsidRPr="004B6A94" w:rsidRDefault="00A40342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2.1</w:t>
      </w:r>
      <w:r w:rsidRPr="004B6A94">
        <w:rPr>
          <w:rFonts w:ascii="Times New Roman" w:eastAsia="宋体" w:hAnsi="Times New Roman" w:hint="eastAsia"/>
        </w:rPr>
        <w:t>投标文件分商务标和</w:t>
      </w:r>
      <w:proofErr w:type="gramStart"/>
      <w:r w:rsidRPr="004B6A94">
        <w:rPr>
          <w:rFonts w:ascii="Times New Roman" w:eastAsia="宋体" w:hAnsi="Times New Roman" w:hint="eastAsia"/>
        </w:rPr>
        <w:t>技术标两部分</w:t>
      </w:r>
      <w:proofErr w:type="gramEnd"/>
      <w:r w:rsidRPr="004B6A94">
        <w:rPr>
          <w:rFonts w:ascii="Times New Roman" w:eastAsia="宋体" w:hAnsi="Times New Roman" w:hint="eastAsia"/>
          <w:color w:val="000000"/>
        </w:rPr>
        <w:t>，由</w:t>
      </w:r>
      <w:r w:rsidRPr="004B6A94">
        <w:rPr>
          <w:rFonts w:ascii="Times New Roman" w:eastAsia="宋体" w:hAnsi="Times New Roman" w:hint="eastAsia"/>
        </w:rPr>
        <w:t>投标商务文件、投标技术文件组成。</w:t>
      </w:r>
    </w:p>
    <w:p w:rsidR="00A40342" w:rsidRPr="004B6A94" w:rsidRDefault="00A40342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2.2</w:t>
      </w:r>
      <w:r w:rsidRPr="004B6A94">
        <w:rPr>
          <w:rFonts w:ascii="Times New Roman" w:eastAsia="宋体" w:hAnsi="Times New Roman" w:hint="eastAsia"/>
          <w:bCs/>
          <w:color w:val="000000"/>
        </w:rPr>
        <w:t>商务标书</w:t>
      </w:r>
      <w:r w:rsidRPr="004B6A94">
        <w:rPr>
          <w:rFonts w:ascii="Times New Roman" w:eastAsia="宋体" w:hAnsi="Times New Roman" w:hint="eastAsia"/>
          <w:color w:val="000000"/>
        </w:rPr>
        <w:t>的组成包括但不限于：</w:t>
      </w:r>
    </w:p>
    <w:p w:rsidR="00A40342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</w:t>
      </w:r>
      <w:r w:rsidR="00A40342" w:rsidRPr="004B6A94">
        <w:rPr>
          <w:rFonts w:ascii="Times New Roman" w:eastAsia="宋体" w:hAnsi="Times New Roman" w:hint="eastAsia"/>
        </w:rPr>
        <w:t>本招标文件要求提供的相关资质和业绩证明材料；</w:t>
      </w:r>
      <w:r w:rsidR="00A40342" w:rsidRPr="004B6A94">
        <w:rPr>
          <w:rFonts w:ascii="Times New Roman" w:eastAsia="宋体" w:hAnsi="Times New Roman" w:hint="eastAsia"/>
        </w:rPr>
        <w:t xml:space="preserve"> </w:t>
      </w:r>
    </w:p>
    <w:p w:rsidR="00A40342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</w:t>
      </w:r>
      <w:r w:rsidR="00A40342" w:rsidRPr="004B6A94">
        <w:rPr>
          <w:rFonts w:ascii="Times New Roman" w:eastAsia="宋体" w:hAnsi="Times New Roman" w:hint="eastAsia"/>
        </w:rPr>
        <w:t>法定代表人证明、法定代表人授权</w:t>
      </w:r>
      <w:r>
        <w:rPr>
          <w:rFonts w:ascii="Times New Roman" w:eastAsia="宋体" w:hAnsi="Times New Roman" w:hint="eastAsia"/>
        </w:rPr>
        <w:t>材料</w:t>
      </w:r>
      <w:r w:rsidR="00A40342" w:rsidRPr="004B6A94">
        <w:rPr>
          <w:rFonts w:ascii="Times New Roman" w:eastAsia="宋体" w:hAnsi="Times New Roman" w:hint="eastAsia"/>
        </w:rPr>
        <w:t>；</w:t>
      </w:r>
    </w:p>
    <w:p w:rsidR="00A40342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</w:t>
      </w:r>
      <w:r w:rsidR="00A40342" w:rsidRPr="004B6A94">
        <w:rPr>
          <w:rFonts w:ascii="Times New Roman" w:eastAsia="宋体" w:hAnsi="Times New Roman" w:hint="eastAsia"/>
        </w:rPr>
        <w:t>投标报价一览表；</w:t>
      </w:r>
      <w:r w:rsidR="00A40342" w:rsidRPr="004B6A94">
        <w:rPr>
          <w:rFonts w:ascii="Times New Roman" w:eastAsia="宋体" w:hAnsi="Times New Roman" w:hint="eastAsia"/>
        </w:rPr>
        <w:t xml:space="preserve"> </w:t>
      </w:r>
    </w:p>
    <w:p w:rsidR="00A40342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）</w:t>
      </w:r>
      <w:r w:rsidR="00A40342" w:rsidRPr="004B6A94">
        <w:rPr>
          <w:rFonts w:ascii="Times New Roman" w:eastAsia="宋体" w:hAnsi="Times New Roman" w:hint="eastAsia"/>
        </w:rPr>
        <w:t>项目投标报价书，包括综合单价分析表、主要材料价格明细表等，具体见投标格式</w:t>
      </w:r>
      <w:r>
        <w:rPr>
          <w:rFonts w:ascii="Times New Roman" w:eastAsia="宋体" w:hAnsi="Times New Roman" w:hint="eastAsia"/>
        </w:rPr>
        <w:t>，</w:t>
      </w:r>
      <w:r w:rsidR="00A40342" w:rsidRPr="004B6A94">
        <w:rPr>
          <w:rFonts w:ascii="Times New Roman" w:eastAsia="宋体" w:hAnsi="Times New Roman" w:hint="eastAsia"/>
          <w:bCs/>
        </w:rPr>
        <w:t>主要材料须注明品牌及型号</w:t>
      </w:r>
      <w:r w:rsidR="00A40342" w:rsidRPr="004B6A94">
        <w:rPr>
          <w:rFonts w:ascii="Times New Roman" w:eastAsia="宋体" w:hAnsi="Times New Roman" w:hint="eastAsia"/>
        </w:rPr>
        <w:t>；</w:t>
      </w:r>
    </w:p>
    <w:p w:rsidR="00A40342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）</w:t>
      </w:r>
      <w:r w:rsidR="00A40342" w:rsidRPr="004B6A94">
        <w:rPr>
          <w:rFonts w:ascii="Times New Roman" w:eastAsia="宋体" w:hAnsi="Times New Roman" w:hint="eastAsia"/>
        </w:rPr>
        <w:t>投标方认为有助于提高其投标竞争力的其他书面承诺或文件。</w:t>
      </w:r>
    </w:p>
    <w:p w:rsidR="00A40342" w:rsidRPr="004B6A94" w:rsidRDefault="00A40342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2.3</w:t>
      </w:r>
      <w:r w:rsidRPr="004B6A94">
        <w:rPr>
          <w:rFonts w:ascii="Times New Roman" w:eastAsia="宋体" w:hAnsi="Times New Roman" w:hint="eastAsia"/>
          <w:bCs/>
          <w:color w:val="000000"/>
        </w:rPr>
        <w:t>技术标书</w:t>
      </w:r>
      <w:r w:rsidR="00151ED8">
        <w:rPr>
          <w:rFonts w:ascii="Times New Roman" w:eastAsia="宋体" w:hAnsi="Times New Roman" w:hint="eastAsia"/>
          <w:bCs/>
          <w:color w:val="000000"/>
        </w:rPr>
        <w:t>的</w:t>
      </w:r>
      <w:r w:rsidRPr="004B6A94">
        <w:rPr>
          <w:rFonts w:ascii="Times New Roman" w:eastAsia="宋体" w:hAnsi="Times New Roman" w:hint="eastAsia"/>
          <w:color w:val="000000"/>
        </w:rPr>
        <w:t>组成包括但不限于：</w:t>
      </w:r>
    </w:p>
    <w:p w:rsidR="0094039B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  <w:bCs/>
        </w:rPr>
      </w:pPr>
      <w:bookmarkStart w:id="1" w:name="_Toc273516644"/>
      <w:r>
        <w:rPr>
          <w:rFonts w:ascii="Times New Roman" w:eastAsia="宋体" w:hAnsi="Times New Roman" w:hint="eastAsia"/>
          <w:bCs/>
        </w:rPr>
        <w:t>（</w:t>
      </w:r>
      <w:r>
        <w:rPr>
          <w:rFonts w:ascii="Times New Roman" w:eastAsia="宋体" w:hAnsi="Times New Roman" w:hint="eastAsia"/>
          <w:bCs/>
        </w:rPr>
        <w:t>1</w:t>
      </w:r>
      <w:r>
        <w:rPr>
          <w:rFonts w:ascii="Times New Roman" w:eastAsia="宋体" w:hAnsi="Times New Roman" w:hint="eastAsia"/>
          <w:bCs/>
        </w:rPr>
        <w:t>）</w:t>
      </w:r>
      <w:r w:rsidR="0094039B" w:rsidRPr="004B6A94">
        <w:rPr>
          <w:rFonts w:ascii="Times New Roman" w:eastAsia="宋体" w:hAnsi="Times New Roman" w:hint="eastAsia"/>
          <w:bCs/>
        </w:rPr>
        <w:t>项目建议书</w:t>
      </w:r>
      <w:r w:rsidR="00284691">
        <w:rPr>
          <w:rFonts w:ascii="Times New Roman" w:eastAsia="宋体" w:hAnsi="Times New Roman" w:hint="eastAsia"/>
          <w:bCs/>
        </w:rPr>
        <w:t>，</w:t>
      </w:r>
      <w:r w:rsidR="0094039B" w:rsidRPr="004B6A94">
        <w:rPr>
          <w:rFonts w:ascii="Times New Roman" w:eastAsia="宋体" w:hAnsi="Times New Roman" w:hint="eastAsia"/>
          <w:bCs/>
        </w:rPr>
        <w:t>应包括但不限于：</w:t>
      </w:r>
    </w:p>
    <w:p w:rsidR="0094039B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1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投标方对招标文件和招标人项目的理解</w:t>
      </w:r>
      <w:r>
        <w:rPr>
          <w:rFonts w:ascii="Times New Roman" w:eastAsia="宋体" w:hAnsi="Times New Roman" w:hint="eastAsia"/>
        </w:rPr>
        <w:t>；</w:t>
      </w:r>
    </w:p>
    <w:p w:rsidR="0094039B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货物遵循的主要技术标准及规范</w:t>
      </w:r>
      <w:r>
        <w:rPr>
          <w:rFonts w:ascii="Times New Roman" w:eastAsia="宋体" w:hAnsi="Times New Roman" w:hint="eastAsia"/>
        </w:rPr>
        <w:t>；</w:t>
      </w:r>
    </w:p>
    <w:p w:rsidR="0094039B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技术方案建议书，内容包括投标方对货物的规划和设计</w:t>
      </w:r>
      <w:r>
        <w:rPr>
          <w:rFonts w:ascii="Times New Roman" w:eastAsia="宋体" w:hAnsi="Times New Roman" w:hint="eastAsia"/>
        </w:rPr>
        <w:t>；</w:t>
      </w:r>
    </w:p>
    <w:p w:rsidR="0094039B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投标方针对本项目的合理化建议。</w:t>
      </w:r>
    </w:p>
    <w:p w:rsidR="0094039B" w:rsidRPr="004B6A94" w:rsidRDefault="00151ED8" w:rsidP="00103952">
      <w:pPr>
        <w:spacing w:line="360" w:lineRule="auto"/>
        <w:ind w:firstLineChars="200" w:firstLine="420"/>
        <w:rPr>
          <w:rFonts w:ascii="Times New Roman" w:eastAsia="宋体" w:hAnsi="Times New Roman"/>
          <w:bCs/>
        </w:rPr>
      </w:pPr>
      <w:r>
        <w:rPr>
          <w:rFonts w:ascii="Times New Roman" w:eastAsia="宋体" w:hAnsi="Times New Roman" w:hint="eastAsia"/>
          <w:bCs/>
        </w:rPr>
        <w:t>（</w:t>
      </w:r>
      <w:r>
        <w:rPr>
          <w:rFonts w:ascii="Times New Roman" w:eastAsia="宋体" w:hAnsi="Times New Roman" w:hint="eastAsia"/>
          <w:bCs/>
        </w:rPr>
        <w:t>2</w:t>
      </w:r>
      <w:r>
        <w:rPr>
          <w:rFonts w:ascii="Times New Roman" w:eastAsia="宋体" w:hAnsi="Times New Roman" w:hint="eastAsia"/>
          <w:bCs/>
        </w:rPr>
        <w:t>）</w:t>
      </w:r>
      <w:r w:rsidR="0094039B" w:rsidRPr="004B6A94">
        <w:rPr>
          <w:rFonts w:ascii="Times New Roman" w:eastAsia="宋体" w:hAnsi="Times New Roman" w:hint="eastAsia"/>
          <w:bCs/>
        </w:rPr>
        <w:t>项目实施计划</w:t>
      </w:r>
      <w:r w:rsidR="00284691">
        <w:rPr>
          <w:rFonts w:ascii="Times New Roman" w:eastAsia="宋体" w:hAnsi="Times New Roman" w:hint="eastAsia"/>
          <w:bCs/>
        </w:rPr>
        <w:t>，应包括但不限于：</w:t>
      </w:r>
    </w:p>
    <w:p w:rsidR="0094039B" w:rsidRPr="004B6A94" w:rsidRDefault="00284691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施工进度计划及施工组织</w:t>
      </w:r>
      <w:r>
        <w:rPr>
          <w:rFonts w:ascii="Times New Roman" w:eastAsia="宋体" w:hAnsi="Times New Roman" w:hint="eastAsia"/>
        </w:rPr>
        <w:t>；</w:t>
      </w:r>
    </w:p>
    <w:p w:rsidR="0094039B" w:rsidRPr="004B6A94" w:rsidRDefault="00284691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材料供应计划</w:t>
      </w:r>
      <w:r>
        <w:rPr>
          <w:rFonts w:ascii="Times New Roman" w:eastAsia="宋体" w:hAnsi="Times New Roman" w:hint="eastAsia"/>
        </w:rPr>
        <w:t>；</w:t>
      </w:r>
    </w:p>
    <w:p w:rsidR="0094039B" w:rsidRPr="004B6A94" w:rsidRDefault="00284691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劳动力计划</w:t>
      </w:r>
      <w:r>
        <w:rPr>
          <w:rFonts w:ascii="Times New Roman" w:eastAsia="宋体" w:hAnsi="Times New Roman" w:hint="eastAsia"/>
        </w:rPr>
        <w:t>；</w:t>
      </w:r>
    </w:p>
    <w:p w:rsidR="0094039B" w:rsidRPr="004B6A94" w:rsidRDefault="00284691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质量保证体系及措施</w:t>
      </w:r>
      <w:r>
        <w:rPr>
          <w:rFonts w:ascii="Times New Roman" w:eastAsia="宋体" w:hAnsi="Times New Roman" w:hint="eastAsia"/>
        </w:rPr>
        <w:t>；</w:t>
      </w:r>
    </w:p>
    <w:p w:rsidR="00A40342" w:rsidRPr="004B6A94" w:rsidRDefault="00284691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）</w:t>
      </w:r>
      <w:r w:rsidR="0094039B" w:rsidRPr="004B6A94">
        <w:rPr>
          <w:rFonts w:ascii="Times New Roman" w:eastAsia="宋体" w:hAnsi="Times New Roman" w:hint="eastAsia"/>
        </w:rPr>
        <w:t>安全文明施工措施及环境保护</w:t>
      </w:r>
      <w:r w:rsidR="003657D4">
        <w:rPr>
          <w:rFonts w:ascii="Times New Roman" w:eastAsia="宋体" w:hAnsi="Times New Roman" w:hint="eastAsia"/>
        </w:rPr>
        <w:t>措施（投标方负责全部安全工作，如有安全事故，均由投标方负责）</w:t>
      </w:r>
      <w:bookmarkEnd w:id="1"/>
      <w:r w:rsidR="00E73F7D">
        <w:rPr>
          <w:rFonts w:ascii="Times New Roman" w:eastAsia="宋体" w:hAnsi="Times New Roman" w:hint="eastAsia"/>
        </w:rPr>
        <w:t>。</w:t>
      </w:r>
    </w:p>
    <w:p w:rsidR="00A40342" w:rsidRPr="00F76666" w:rsidRDefault="0094039B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3</w:t>
      </w:r>
      <w:r w:rsidRPr="00F76666">
        <w:rPr>
          <w:rFonts w:ascii="Times New Roman" w:eastAsia="宋体" w:hAnsi="Times New Roman" w:hint="eastAsia"/>
          <w:b/>
        </w:rPr>
        <w:t>、投标文件的格式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3.1</w:t>
      </w:r>
      <w:r w:rsidRPr="004B6A94">
        <w:rPr>
          <w:rFonts w:ascii="Times New Roman" w:eastAsia="宋体" w:hAnsi="Times New Roman" w:hint="eastAsia"/>
        </w:rPr>
        <w:t>投标文件</w:t>
      </w:r>
      <w:r w:rsidR="00284691">
        <w:rPr>
          <w:rFonts w:ascii="Times New Roman" w:eastAsia="宋体" w:hAnsi="Times New Roman" w:hint="eastAsia"/>
        </w:rPr>
        <w:t>应</w:t>
      </w:r>
      <w:r w:rsidRPr="004B6A94">
        <w:rPr>
          <w:rFonts w:ascii="Times New Roman" w:eastAsia="宋体" w:hAnsi="Times New Roman" w:hint="eastAsia"/>
        </w:rPr>
        <w:t>包括本须知中规定的内容</w:t>
      </w:r>
      <w:r w:rsidR="00284691">
        <w:rPr>
          <w:rFonts w:ascii="Times New Roman" w:eastAsia="宋体" w:hAnsi="Times New Roman" w:hint="eastAsia"/>
        </w:rPr>
        <w:t>，且</w:t>
      </w:r>
      <w:r w:rsidRPr="004B6A94">
        <w:rPr>
          <w:rFonts w:ascii="Times New Roman" w:eastAsia="宋体" w:hAnsi="Times New Roman" w:hint="eastAsia"/>
        </w:rPr>
        <w:t>遵照招标文件所提供的格式</w:t>
      </w:r>
      <w:r w:rsidR="00284691">
        <w:rPr>
          <w:rFonts w:ascii="Times New Roman" w:eastAsia="宋体" w:hAnsi="Times New Roman" w:hint="eastAsia"/>
        </w:rPr>
        <w:t>要求</w:t>
      </w:r>
      <w:r w:rsidRPr="004B6A94">
        <w:rPr>
          <w:rFonts w:ascii="Times New Roman" w:eastAsia="宋体" w:hAnsi="Times New Roman" w:hint="eastAsia"/>
        </w:rPr>
        <w:t>。除另有规定外，投标人不得修改。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3.2</w:t>
      </w:r>
      <w:r w:rsidRPr="004B6A94">
        <w:rPr>
          <w:rFonts w:ascii="Times New Roman" w:eastAsia="宋体" w:hAnsi="Times New Roman" w:hint="eastAsia"/>
        </w:rPr>
        <w:t>招标文件未</w:t>
      </w:r>
      <w:r w:rsidR="00284691">
        <w:rPr>
          <w:rFonts w:ascii="Times New Roman" w:eastAsia="宋体" w:hAnsi="Times New Roman" w:hint="eastAsia"/>
        </w:rPr>
        <w:t>规定的有关格式</w:t>
      </w:r>
      <w:r w:rsidRPr="004B6A94">
        <w:rPr>
          <w:rFonts w:ascii="Times New Roman" w:eastAsia="宋体" w:hAnsi="Times New Roman" w:hint="eastAsia"/>
        </w:rPr>
        <w:t>，由投标人自行编写，但应简洁明了、详略得当。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3.3</w:t>
      </w:r>
      <w:r w:rsidRPr="004B6A94">
        <w:rPr>
          <w:rFonts w:ascii="Times New Roman" w:eastAsia="宋体" w:hAnsi="Times New Roman" w:hint="eastAsia"/>
        </w:rPr>
        <w:t>投标文件</w:t>
      </w:r>
      <w:r w:rsidR="00FB0DF6" w:rsidRPr="004B6A94">
        <w:rPr>
          <w:rFonts w:ascii="Times New Roman" w:eastAsia="宋体" w:hAnsi="Times New Roman" w:hint="eastAsia"/>
        </w:rPr>
        <w:t>应印刷清晰整洁</w:t>
      </w:r>
      <w:r w:rsidR="00FB0DF6">
        <w:rPr>
          <w:rFonts w:ascii="Times New Roman" w:eastAsia="宋体" w:hAnsi="Times New Roman" w:hint="eastAsia"/>
        </w:rPr>
        <w:t>，所附</w:t>
      </w:r>
      <w:r w:rsidRPr="004B6A94">
        <w:rPr>
          <w:rFonts w:ascii="Times New Roman" w:eastAsia="宋体" w:hAnsi="Times New Roman" w:hint="eastAsia"/>
        </w:rPr>
        <w:t>证明</w:t>
      </w:r>
      <w:r w:rsidR="00284691">
        <w:rPr>
          <w:rFonts w:ascii="Times New Roman" w:eastAsia="宋体" w:hAnsi="Times New Roman" w:hint="eastAsia"/>
        </w:rPr>
        <w:t>材料</w:t>
      </w:r>
      <w:r w:rsidRPr="004B6A94">
        <w:rPr>
          <w:rFonts w:ascii="Times New Roman" w:eastAsia="宋体" w:hAnsi="Times New Roman" w:hint="eastAsia"/>
        </w:rPr>
        <w:t>复印清晰</w:t>
      </w:r>
      <w:r w:rsidR="00284691">
        <w:rPr>
          <w:rFonts w:ascii="Times New Roman" w:eastAsia="宋体" w:hAnsi="Times New Roman" w:hint="eastAsia"/>
        </w:rPr>
        <w:t>，</w:t>
      </w:r>
      <w:r w:rsidRPr="004B6A94">
        <w:rPr>
          <w:rFonts w:ascii="Times New Roman" w:eastAsia="宋体" w:hAnsi="Times New Roman" w:hint="eastAsia"/>
        </w:rPr>
        <w:t>并对应加盖公章。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3.</w:t>
      </w:r>
      <w:r w:rsidR="00FB0DF6">
        <w:rPr>
          <w:rFonts w:ascii="Times New Roman" w:eastAsia="宋体" w:hAnsi="Times New Roman" w:hint="eastAsia"/>
        </w:rPr>
        <w:t>4</w:t>
      </w:r>
      <w:r w:rsidRPr="004B6A94">
        <w:rPr>
          <w:rFonts w:ascii="Times New Roman" w:eastAsia="宋体" w:hAnsi="Times New Roman" w:hint="eastAsia"/>
        </w:rPr>
        <w:t>投标</w:t>
      </w:r>
      <w:r w:rsidR="00A9194D" w:rsidRPr="004B6A94">
        <w:rPr>
          <w:rFonts w:ascii="Times New Roman" w:eastAsia="宋体" w:hAnsi="Times New Roman" w:hint="eastAsia"/>
        </w:rPr>
        <w:t>报价</w:t>
      </w:r>
      <w:r w:rsidRPr="004B6A94">
        <w:rPr>
          <w:rFonts w:ascii="Times New Roman" w:eastAsia="宋体" w:hAnsi="Times New Roman" w:hint="eastAsia"/>
        </w:rPr>
        <w:t>的具体格式要求详见招标文件第</w:t>
      </w:r>
      <w:r w:rsidR="003655B9">
        <w:rPr>
          <w:rFonts w:ascii="Times New Roman" w:eastAsia="宋体" w:hAnsi="Times New Roman" w:hint="eastAsia"/>
        </w:rPr>
        <w:t>五</w:t>
      </w:r>
      <w:r w:rsidRPr="004B6A94">
        <w:rPr>
          <w:rFonts w:ascii="Times New Roman" w:eastAsia="宋体" w:hAnsi="Times New Roman" w:hint="eastAsia"/>
        </w:rPr>
        <w:t>章提供的标准格式。报价明细表中的总金额应与投标书中投标报价金额一致，如出现不一致时，以投标书为准。</w:t>
      </w:r>
    </w:p>
    <w:p w:rsidR="0094039B" w:rsidRPr="00F76666" w:rsidRDefault="0094039B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4</w:t>
      </w:r>
      <w:r w:rsidRPr="00F76666">
        <w:rPr>
          <w:rFonts w:ascii="Times New Roman" w:eastAsia="宋体" w:hAnsi="Times New Roman" w:hint="eastAsia"/>
          <w:b/>
        </w:rPr>
        <w:t>、投标报价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4.1</w:t>
      </w:r>
      <w:r w:rsidRPr="004B6A94">
        <w:rPr>
          <w:rFonts w:ascii="Times New Roman" w:eastAsia="宋体" w:hAnsi="Times New Roman" w:hint="eastAsia"/>
        </w:rPr>
        <w:t>投标方应按招标文件</w:t>
      </w:r>
      <w:r w:rsidR="00833E75">
        <w:rPr>
          <w:rFonts w:ascii="Times New Roman" w:eastAsia="宋体" w:hAnsi="Times New Roman" w:hint="eastAsia"/>
        </w:rPr>
        <w:t>第</w:t>
      </w:r>
      <w:r w:rsidR="003655B9">
        <w:rPr>
          <w:rFonts w:ascii="Times New Roman" w:eastAsia="宋体" w:hAnsi="Times New Roman" w:hint="eastAsia"/>
        </w:rPr>
        <w:t>五</w:t>
      </w:r>
      <w:r w:rsidR="00833E75">
        <w:rPr>
          <w:rFonts w:ascii="Times New Roman" w:eastAsia="宋体" w:hAnsi="Times New Roman" w:hint="eastAsia"/>
        </w:rPr>
        <w:t>章</w:t>
      </w:r>
      <w:r w:rsidRPr="004B6A94">
        <w:rPr>
          <w:rFonts w:ascii="Times New Roman" w:eastAsia="宋体" w:hAnsi="Times New Roman" w:hint="eastAsia"/>
        </w:rPr>
        <w:t>的投标价格表格式填写投标项目的单价和总价。如果单价与总价有出入，以单价为准。投标方对每种货物只允许有一个报价，招标方不接受有任何选择的报价。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4.2</w:t>
      </w:r>
      <w:r w:rsidR="007A06CA" w:rsidRPr="004B6A94">
        <w:rPr>
          <w:rFonts w:ascii="Times New Roman" w:eastAsia="宋体" w:hAnsi="Times New Roman" w:hint="eastAsia"/>
        </w:rPr>
        <w:t>报价为工程落地价，包括材料费（</w:t>
      </w:r>
      <w:r w:rsidR="00833E75">
        <w:rPr>
          <w:rFonts w:ascii="Times New Roman" w:eastAsia="宋体" w:hAnsi="Times New Roman" w:hint="eastAsia"/>
        </w:rPr>
        <w:t>含必备</w:t>
      </w:r>
      <w:r w:rsidR="007A06CA" w:rsidRPr="004B6A94">
        <w:rPr>
          <w:rFonts w:ascii="Times New Roman" w:eastAsia="宋体" w:hAnsi="Times New Roman" w:hint="eastAsia"/>
        </w:rPr>
        <w:t>附件，如配件、备品备件等）、安装费、</w:t>
      </w:r>
      <w:r w:rsidR="003657D4">
        <w:rPr>
          <w:rFonts w:ascii="Times New Roman" w:eastAsia="宋体" w:hAnsi="Times New Roman" w:hint="eastAsia"/>
        </w:rPr>
        <w:t>优化</w:t>
      </w:r>
      <w:r w:rsidR="007A06CA" w:rsidRPr="004B6A94">
        <w:rPr>
          <w:rFonts w:ascii="Times New Roman" w:eastAsia="宋体" w:hAnsi="Times New Roman" w:hint="eastAsia"/>
        </w:rPr>
        <w:t>设计费、税费等</w:t>
      </w:r>
      <w:r w:rsidR="00833E75">
        <w:rPr>
          <w:rFonts w:ascii="Times New Roman" w:eastAsia="宋体" w:hAnsi="Times New Roman" w:hint="eastAsia"/>
        </w:rPr>
        <w:t>一切费用</w:t>
      </w:r>
      <w:r w:rsidR="007A06CA" w:rsidRPr="004B6A94">
        <w:rPr>
          <w:rFonts w:ascii="Times New Roman" w:eastAsia="宋体" w:hAnsi="Times New Roman" w:hint="eastAsia"/>
        </w:rPr>
        <w:t>。</w:t>
      </w:r>
    </w:p>
    <w:p w:rsidR="0094039B" w:rsidRPr="004B6A94" w:rsidRDefault="0094039B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4.3</w:t>
      </w:r>
      <w:r w:rsidR="007A06CA" w:rsidRPr="004B6A94">
        <w:rPr>
          <w:rFonts w:ascii="Times New Roman" w:eastAsia="宋体" w:hAnsi="Times New Roman" w:hint="eastAsia"/>
        </w:rPr>
        <w:t>报价采用的币种为人民币，招标人不接受任何非人民币币种的投</w:t>
      </w:r>
      <w:r w:rsidR="007A06CA" w:rsidRPr="004B6A94">
        <w:rPr>
          <w:rFonts w:ascii="Times New Roman" w:eastAsia="宋体" w:hAnsi="Times New Roman" w:hint="eastAsia"/>
          <w:color w:val="000000"/>
        </w:rPr>
        <w:t>标报价。</w:t>
      </w:r>
    </w:p>
    <w:p w:rsidR="0094039B" w:rsidRPr="00F76666" w:rsidRDefault="007A06CA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5</w:t>
      </w:r>
      <w:r w:rsidRPr="00F76666">
        <w:rPr>
          <w:rFonts w:ascii="Times New Roman" w:eastAsia="宋体" w:hAnsi="Times New Roman" w:hint="eastAsia"/>
          <w:b/>
        </w:rPr>
        <w:t>、投标文件的签署</w:t>
      </w:r>
    </w:p>
    <w:p w:rsidR="0094039B" w:rsidRPr="004B6A94" w:rsidRDefault="007A06CA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5.1</w:t>
      </w:r>
      <w:r w:rsidRPr="004B6A94">
        <w:rPr>
          <w:rFonts w:ascii="Times New Roman" w:eastAsia="宋体" w:hAnsi="Times New Roman" w:hint="eastAsia"/>
        </w:rPr>
        <w:t>投标文件的正本和副本</w:t>
      </w:r>
      <w:r w:rsidR="00833E75">
        <w:rPr>
          <w:rFonts w:ascii="Times New Roman" w:eastAsia="宋体" w:hAnsi="Times New Roman" w:hint="eastAsia"/>
        </w:rPr>
        <w:t>均需打印或使用不褪色的蓝、黑墨水笔书写，字迹应清晰易于辨认，并</w:t>
      </w:r>
      <w:r w:rsidRPr="004B6A94">
        <w:rPr>
          <w:rFonts w:ascii="Times New Roman" w:eastAsia="宋体" w:hAnsi="Times New Roman" w:hint="eastAsia"/>
        </w:rPr>
        <w:t>在投标文件封面的右上角清楚地注明“正本”或“副本”。正本和副本如有不一致之处，以正本为准。</w:t>
      </w:r>
    </w:p>
    <w:p w:rsidR="007A06CA" w:rsidRPr="004B6A94" w:rsidRDefault="007A06CA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5.2</w:t>
      </w:r>
      <w:r w:rsidRPr="004B6A94">
        <w:rPr>
          <w:rFonts w:ascii="Times New Roman" w:eastAsia="宋体" w:hAnsi="Times New Roman" w:hint="eastAsia"/>
        </w:rPr>
        <w:t>投标书、投标报价明细表</w:t>
      </w:r>
      <w:r w:rsidR="00833E75">
        <w:rPr>
          <w:rFonts w:ascii="Times New Roman" w:eastAsia="宋体" w:hAnsi="Times New Roman" w:hint="eastAsia"/>
        </w:rPr>
        <w:t>等</w:t>
      </w:r>
      <w:r w:rsidRPr="004B6A94">
        <w:rPr>
          <w:rFonts w:ascii="Times New Roman" w:eastAsia="宋体" w:hAnsi="Times New Roman" w:hint="eastAsia"/>
        </w:rPr>
        <w:t>均应加盖投标人印章并经法定代表人或其委托代理人签</w:t>
      </w:r>
      <w:r w:rsidRPr="004B6A94">
        <w:rPr>
          <w:rFonts w:ascii="Times New Roman" w:eastAsia="宋体" w:hAnsi="Times New Roman" w:hint="eastAsia"/>
        </w:rPr>
        <w:lastRenderedPageBreak/>
        <w:t>字或盖章。由委托代理人签字或盖章的，在投标文件中须同时提交法定代表人签署的授权委托书</w:t>
      </w:r>
      <w:r w:rsidR="00833E75">
        <w:rPr>
          <w:rFonts w:ascii="Times New Roman" w:eastAsia="宋体" w:hAnsi="Times New Roman" w:hint="eastAsia"/>
        </w:rPr>
        <w:t>，且</w:t>
      </w:r>
      <w:r w:rsidRPr="004B6A94">
        <w:rPr>
          <w:rFonts w:ascii="Times New Roman" w:eastAsia="宋体" w:hAnsi="Times New Roman" w:hint="eastAsia"/>
        </w:rPr>
        <w:t>格式、签字盖章及内容均应符合要求，否则授权委托书无效。</w:t>
      </w:r>
    </w:p>
    <w:p w:rsidR="007A06CA" w:rsidRPr="004B6A94" w:rsidRDefault="007A06CA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5.3</w:t>
      </w:r>
      <w:r w:rsidRPr="004B6A94">
        <w:rPr>
          <w:rFonts w:ascii="Times New Roman" w:eastAsia="宋体" w:hAnsi="Times New Roman" w:hint="eastAsia"/>
        </w:rPr>
        <w:t>除投标人对错误处需修改外，全套投标文件应无涂改或增删。</w:t>
      </w:r>
    </w:p>
    <w:p w:rsidR="0094039B" w:rsidRPr="00F76666" w:rsidRDefault="007A06CA" w:rsidP="0010395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F76666">
        <w:rPr>
          <w:rFonts w:ascii="黑体" w:eastAsia="黑体" w:hAnsi="黑体" w:hint="eastAsia"/>
          <w:b/>
          <w:sz w:val="28"/>
          <w:szCs w:val="28"/>
        </w:rPr>
        <w:t>三、</w:t>
      </w:r>
      <w:r w:rsidR="00192F71" w:rsidRPr="00F76666">
        <w:rPr>
          <w:rFonts w:ascii="黑体" w:eastAsia="黑体" w:hAnsi="黑体" w:hint="eastAsia"/>
          <w:b/>
          <w:sz w:val="28"/>
          <w:szCs w:val="28"/>
        </w:rPr>
        <w:t>技术规格及要求</w:t>
      </w:r>
    </w:p>
    <w:p w:rsidR="007A06CA" w:rsidRPr="007111D9" w:rsidRDefault="00192F71" w:rsidP="00103952">
      <w:pPr>
        <w:spacing w:line="360" w:lineRule="auto"/>
        <w:ind w:firstLineChars="200" w:firstLine="422"/>
        <w:rPr>
          <w:rFonts w:ascii="Times New Roman" w:eastAsia="宋体" w:hAnsi="Times New Roman"/>
          <w:b/>
        </w:rPr>
      </w:pPr>
      <w:r w:rsidRPr="007111D9">
        <w:rPr>
          <w:rFonts w:ascii="Times New Roman" w:eastAsia="宋体" w:hAnsi="Times New Roman" w:hint="eastAsia"/>
          <w:b/>
        </w:rPr>
        <w:t>本项目投标总价的限价为</w:t>
      </w:r>
      <w:r w:rsidR="007111D9">
        <w:rPr>
          <w:rFonts w:ascii="Times New Roman" w:eastAsia="宋体" w:hAnsi="Times New Roman" w:hint="eastAsia"/>
          <w:b/>
        </w:rPr>
        <w:t xml:space="preserve"> </w:t>
      </w:r>
      <w:r w:rsidR="003657D4">
        <w:rPr>
          <w:rFonts w:ascii="Times New Roman" w:eastAsia="宋体" w:hAnsi="Times New Roman" w:hint="eastAsia"/>
          <w:b/>
          <w:u w:val="single"/>
        </w:rPr>
        <w:t>49</w:t>
      </w:r>
      <w:r w:rsidR="007111D9">
        <w:rPr>
          <w:rFonts w:ascii="Times New Roman" w:eastAsia="宋体" w:hAnsi="Times New Roman" w:hint="eastAsia"/>
          <w:b/>
        </w:rPr>
        <w:t xml:space="preserve"> </w:t>
      </w:r>
      <w:r w:rsidRPr="007111D9">
        <w:rPr>
          <w:rFonts w:ascii="Times New Roman" w:eastAsia="宋体" w:hAnsi="Times New Roman" w:hint="eastAsia"/>
          <w:b/>
        </w:rPr>
        <w:t>万元人民币，超出此限价的投标将被拒绝。</w:t>
      </w:r>
    </w:p>
    <w:p w:rsidR="00192F71" w:rsidRPr="004B6A94" w:rsidRDefault="00192F71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6</w:t>
      </w:r>
      <w:r w:rsidRPr="004B6A94">
        <w:rPr>
          <w:rFonts w:ascii="Times New Roman" w:eastAsia="宋体" w:hAnsi="Times New Roman" w:hint="eastAsia"/>
        </w:rPr>
        <w:t>、供方所提供的产品</w:t>
      </w:r>
      <w:r w:rsidR="007111D9">
        <w:rPr>
          <w:rFonts w:ascii="Times New Roman" w:eastAsia="宋体" w:hAnsi="Times New Roman" w:hint="eastAsia"/>
        </w:rPr>
        <w:t>（标识系统）</w:t>
      </w:r>
      <w:r w:rsidRPr="004B6A94">
        <w:rPr>
          <w:rFonts w:ascii="Times New Roman" w:eastAsia="宋体" w:hAnsi="Times New Roman" w:hint="eastAsia"/>
        </w:rPr>
        <w:t>要能凸显交大风格和底蕴，</w:t>
      </w:r>
      <w:r w:rsidR="00C35517" w:rsidRPr="004B6A94">
        <w:rPr>
          <w:rFonts w:ascii="Times New Roman" w:eastAsia="宋体" w:hAnsi="Times New Roman" w:hint="eastAsia"/>
        </w:rPr>
        <w:t>匹配学校的定位和地位</w:t>
      </w:r>
      <w:r w:rsidRPr="004B6A94">
        <w:rPr>
          <w:rFonts w:ascii="Times New Roman" w:eastAsia="宋体" w:hAnsi="Times New Roman" w:hint="eastAsia"/>
        </w:rPr>
        <w:t>。</w:t>
      </w:r>
    </w:p>
    <w:p w:rsidR="007A06CA" w:rsidRPr="004B6A94" w:rsidRDefault="00C35517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7</w:t>
      </w:r>
      <w:r w:rsidRPr="004B6A94">
        <w:rPr>
          <w:rFonts w:ascii="Times New Roman" w:eastAsia="宋体" w:hAnsi="Times New Roman" w:hint="eastAsia"/>
        </w:rPr>
        <w:t>、</w:t>
      </w:r>
      <w:r w:rsidRPr="004B6A94">
        <w:rPr>
          <w:rFonts w:ascii="Times New Roman" w:eastAsia="宋体" w:hAnsi="Times New Roman" w:cs="宋体" w:hint="eastAsia"/>
          <w:color w:val="000000"/>
          <w:szCs w:val="24"/>
          <w:shd w:val="clear" w:color="auto" w:fill="FFFFFF"/>
        </w:rPr>
        <w:t>供方保证提供采用优质材料和工艺制作的全新产品，产品质量必须符合国家相关标准。</w:t>
      </w:r>
    </w:p>
    <w:p w:rsidR="007A06CA" w:rsidRPr="004B6A94" w:rsidRDefault="00C35517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8</w:t>
      </w:r>
      <w:r w:rsidRPr="004B6A94">
        <w:rPr>
          <w:rFonts w:ascii="Times New Roman" w:eastAsia="宋体" w:hAnsi="Times New Roman" w:hint="eastAsia"/>
        </w:rPr>
        <w:t>、产品制造厂</w:t>
      </w:r>
      <w:r w:rsidR="007111D9">
        <w:rPr>
          <w:rFonts w:ascii="Times New Roman" w:eastAsia="宋体" w:hAnsi="Times New Roman" w:hint="eastAsia"/>
        </w:rPr>
        <w:t>家</w:t>
      </w:r>
      <w:r w:rsidRPr="004B6A94">
        <w:rPr>
          <w:rFonts w:ascii="Times New Roman" w:eastAsia="宋体" w:hAnsi="Times New Roman" w:hint="eastAsia"/>
        </w:rPr>
        <w:t>必须通过</w:t>
      </w:r>
      <w:r w:rsidRPr="004B6A94">
        <w:rPr>
          <w:rFonts w:ascii="Times New Roman" w:eastAsia="宋体" w:hAnsi="Times New Roman" w:hint="eastAsia"/>
        </w:rPr>
        <w:t>ISO</w:t>
      </w:r>
      <w:r w:rsidRPr="004B6A94">
        <w:rPr>
          <w:rFonts w:ascii="Times New Roman" w:eastAsia="宋体" w:hAnsi="Times New Roman" w:hint="eastAsia"/>
        </w:rPr>
        <w:t>质量体系认证。</w:t>
      </w:r>
    </w:p>
    <w:p w:rsidR="00C35517" w:rsidRPr="004B6A94" w:rsidRDefault="00C35517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9</w:t>
      </w:r>
      <w:r w:rsidRPr="004B6A94">
        <w:rPr>
          <w:rFonts w:ascii="Times New Roman" w:eastAsia="宋体" w:hAnsi="Times New Roman" w:hint="eastAsia"/>
        </w:rPr>
        <w:t>、中标方</w:t>
      </w:r>
      <w:r w:rsidRPr="004B6A94">
        <w:rPr>
          <w:rFonts w:ascii="Times New Roman" w:eastAsia="宋体" w:hAnsi="Times New Roman"/>
        </w:rPr>
        <w:t>必须完成但不限于以下主要工作内容：</w:t>
      </w:r>
    </w:p>
    <w:p w:rsidR="0045011F" w:rsidRDefault="007111D9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）</w:t>
      </w:r>
      <w:r w:rsidR="0045011F">
        <w:rPr>
          <w:rFonts w:ascii="Times New Roman" w:eastAsia="宋体" w:hAnsi="Times New Roman" w:hint="eastAsia"/>
        </w:rPr>
        <w:t>对</w:t>
      </w:r>
      <w:r w:rsidR="00C12726">
        <w:rPr>
          <w:rFonts w:ascii="Times New Roman" w:eastAsia="宋体" w:hAnsi="Times New Roman" w:hint="eastAsia"/>
        </w:rPr>
        <w:t>原有标牌和宣传橱窗的拆除及痕迹</w:t>
      </w:r>
      <w:r w:rsidR="0045011F">
        <w:rPr>
          <w:rFonts w:ascii="Times New Roman" w:eastAsia="宋体" w:hAnsi="Times New Roman" w:hint="eastAsia"/>
        </w:rPr>
        <w:t>清理；</w:t>
      </w:r>
    </w:p>
    <w:p w:rsidR="0045011F" w:rsidRDefault="0045011F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）根据现场实际情况，在原有设计基础上进一步深化设计；</w:t>
      </w:r>
    </w:p>
    <w:p w:rsidR="0045011F" w:rsidRDefault="0045011F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）所有</w:t>
      </w:r>
      <w:r w:rsidR="00C12726">
        <w:rPr>
          <w:rFonts w:ascii="Times New Roman" w:eastAsia="宋体" w:hAnsi="Times New Roman" w:hint="eastAsia"/>
        </w:rPr>
        <w:t>标识</w:t>
      </w:r>
      <w:r>
        <w:rPr>
          <w:rFonts w:ascii="Times New Roman" w:eastAsia="宋体" w:hAnsi="Times New Roman" w:hint="eastAsia"/>
        </w:rPr>
        <w:t>系统的</w:t>
      </w:r>
      <w:r w:rsidR="00C12726">
        <w:rPr>
          <w:rFonts w:ascii="Times New Roman" w:eastAsia="宋体" w:hAnsi="Times New Roman" w:hint="eastAsia"/>
        </w:rPr>
        <w:t>制作</w:t>
      </w:r>
      <w:r>
        <w:rPr>
          <w:rFonts w:ascii="Times New Roman" w:eastAsia="宋体" w:hAnsi="Times New Roman" w:hint="eastAsia"/>
        </w:rPr>
        <w:t>；</w:t>
      </w:r>
    </w:p>
    <w:p w:rsidR="00C35517" w:rsidRPr="004B6A94" w:rsidRDefault="0045011F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）所有标识系统的</w:t>
      </w:r>
      <w:r w:rsidR="00C12726">
        <w:rPr>
          <w:rFonts w:ascii="Times New Roman" w:eastAsia="宋体" w:hAnsi="Times New Roman" w:hint="eastAsia"/>
        </w:rPr>
        <w:t>安装</w:t>
      </w:r>
      <w:r w:rsidR="007111D9">
        <w:rPr>
          <w:rFonts w:ascii="Times New Roman" w:eastAsia="宋体" w:hAnsi="Times New Roman" w:hint="eastAsia"/>
        </w:rPr>
        <w:t>；</w:t>
      </w:r>
    </w:p>
    <w:p w:rsidR="00C35517" w:rsidRPr="004B6A94" w:rsidRDefault="007111D9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</w:t>
      </w:r>
      <w:r w:rsidR="0045011F">
        <w:rPr>
          <w:rFonts w:ascii="Times New Roman" w:eastAsia="宋体" w:hAnsi="Times New Roman" w:hint="eastAsia"/>
        </w:rPr>
        <w:t>5</w:t>
      </w:r>
      <w:r>
        <w:rPr>
          <w:rFonts w:ascii="Times New Roman" w:eastAsia="宋体" w:hAnsi="Times New Roman" w:hint="eastAsia"/>
        </w:rPr>
        <w:t>）</w:t>
      </w:r>
      <w:r w:rsidR="0045011F">
        <w:rPr>
          <w:rFonts w:ascii="Times New Roman" w:eastAsia="宋体" w:hAnsi="Times New Roman" w:hint="eastAsia"/>
        </w:rPr>
        <w:t>其它为顺利完成本项目所必要的</w:t>
      </w:r>
      <w:r w:rsidR="00C66F20">
        <w:rPr>
          <w:rFonts w:ascii="Times New Roman" w:eastAsia="宋体" w:hAnsi="Times New Roman" w:hint="eastAsia"/>
        </w:rPr>
        <w:t>一切</w:t>
      </w:r>
      <w:r w:rsidR="0045011F">
        <w:rPr>
          <w:rFonts w:ascii="Times New Roman" w:eastAsia="宋体" w:hAnsi="Times New Roman" w:hint="eastAsia"/>
        </w:rPr>
        <w:t>工作。</w:t>
      </w:r>
    </w:p>
    <w:p w:rsidR="007A06CA" w:rsidRPr="00F76666" w:rsidRDefault="00C35517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10</w:t>
      </w:r>
      <w:r w:rsidRPr="00F76666">
        <w:rPr>
          <w:rFonts w:ascii="Times New Roman" w:eastAsia="宋体" w:hAnsi="Times New Roman" w:hint="eastAsia"/>
          <w:b/>
        </w:rPr>
        <w:t>、</w:t>
      </w:r>
      <w:r w:rsidR="007111D9">
        <w:rPr>
          <w:rFonts w:ascii="Times New Roman" w:eastAsia="宋体" w:hAnsi="Times New Roman" w:hint="eastAsia"/>
          <w:b/>
        </w:rPr>
        <w:t>项目</w:t>
      </w:r>
      <w:r w:rsidRPr="00F76666">
        <w:rPr>
          <w:rFonts w:ascii="Times New Roman" w:eastAsia="宋体" w:hAnsi="Times New Roman" w:hint="eastAsia"/>
          <w:b/>
        </w:rPr>
        <w:t>工程量清单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1956"/>
        <w:gridCol w:w="1672"/>
        <w:gridCol w:w="1829"/>
        <w:gridCol w:w="1521"/>
      </w:tblGrid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标识类别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样式设计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位置分布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具体内容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数量（单位：件）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proofErr w:type="gramStart"/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楼标</w:t>
            </w:r>
            <w:proofErr w:type="gramEnd"/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noProof/>
                <w:sz w:val="18"/>
                <w:szCs w:val="18"/>
              </w:rPr>
              <w:drawing>
                <wp:inline distT="0" distB="0" distL="0" distR="0" wp14:anchorId="72E5F82A" wp14:editId="7B6E591E">
                  <wp:extent cx="1104900" cy="569988"/>
                  <wp:effectExtent l="0" t="0" r="0" b="1905"/>
                  <wp:docPr id="1" name="图片 1" descr="C:\Users\Jason-Hu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on-Hu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6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东上、东中、东下院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教学楼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名称标识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楼栋字牌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东中院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号楼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分层导</w:t>
            </w:r>
            <w:proofErr w:type="gramStart"/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览</w:t>
            </w:r>
            <w:proofErr w:type="gramEnd"/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图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5DC976" wp14:editId="50068D8E">
                  <wp:extent cx="800100" cy="750589"/>
                  <wp:effectExtent l="0" t="0" r="0" b="0"/>
                  <wp:docPr id="2" name="图片 1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37" cy="75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具体每个楼层的导</w:t>
            </w:r>
            <w:proofErr w:type="gramStart"/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览</w:t>
            </w:r>
            <w:proofErr w:type="gramEnd"/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图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吊牌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716AB0" wp14:editId="68169D34">
                  <wp:extent cx="1095375" cy="554080"/>
                  <wp:effectExtent l="0" t="0" r="0" b="0"/>
                  <wp:docPr id="3" name="图片 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404" cy="55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重要路口的导向牌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墙面指示牌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99C7BB" wp14:editId="149023BB">
                  <wp:extent cx="1009650" cy="581176"/>
                  <wp:effectExtent l="0" t="0" r="0" b="9525"/>
                  <wp:docPr id="4" name="图片 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92" cy="58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次要路口的导向牌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104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楼层数牌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B78BC1" wp14:editId="34796E9D">
                  <wp:extent cx="308746" cy="419100"/>
                  <wp:effectExtent l="0" t="0" r="0" b="0"/>
                  <wp:docPr id="5" name="图片 1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16" cy="42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楼层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109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lastRenderedPageBreak/>
              <w:t>大门牌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954E7C" wp14:editId="47F0AF88">
                  <wp:extent cx="933450" cy="489921"/>
                  <wp:effectExtent l="0" t="0" r="0" b="5715"/>
                  <wp:docPr id="6" name="图片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682" cy="49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编号房间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正门门牌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440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小门牌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8ACEFE" wp14:editId="2333D744">
                  <wp:extent cx="790575" cy="382724"/>
                  <wp:effectExtent l="0" t="0" r="0" b="0"/>
                  <wp:docPr id="7" name="图片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07" cy="39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编号房间侧门门牌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274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特殊门牌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D62240" wp14:editId="2FEC9CDC">
                  <wp:extent cx="895350" cy="506240"/>
                  <wp:effectExtent l="0" t="0" r="0" b="8255"/>
                  <wp:docPr id="8" name="图片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61" cy="51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功能性房间门牌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145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卫生间牌（单）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4A72D3" wp14:editId="7A23C664">
                  <wp:extent cx="533400" cy="584285"/>
                  <wp:effectExtent l="0" t="0" r="0" b="6350"/>
                  <wp:docPr id="9" name="图片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66" cy="5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男、女卫生间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门牌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146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卫生间牌（复合）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noProof/>
                <w:sz w:val="18"/>
                <w:szCs w:val="18"/>
              </w:rPr>
              <w:drawing>
                <wp:inline distT="0" distB="0" distL="0" distR="0" wp14:anchorId="497EDDF1" wp14:editId="23154AE2">
                  <wp:extent cx="632336" cy="676275"/>
                  <wp:effectExtent l="0" t="0" r="0" b="0"/>
                  <wp:docPr id="10" name="图片 10" descr="C:\Users\Jason-Hu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son-Hu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98" cy="68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卫生间</w:t>
            </w:r>
            <w:proofErr w:type="gramStart"/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外综合</w:t>
            </w:r>
            <w:proofErr w:type="gramEnd"/>
            <w:r>
              <w:rPr>
                <w:rFonts w:ascii="Times New Roman" w:eastAsia="宋体" w:hAnsi="Times New Roman" w:hint="eastAsia"/>
                <w:sz w:val="18"/>
                <w:szCs w:val="18"/>
              </w:rPr>
              <w:t>标牌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特殊标语牌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E67BE6" wp14:editId="5F2BD815">
                  <wp:extent cx="581025" cy="617999"/>
                  <wp:effectExtent l="0" t="0" r="0" b="0"/>
                  <wp:docPr id="11" name="图片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45" cy="6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幢教学楼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宣传标语</w:t>
            </w: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sz w:val="18"/>
                <w:szCs w:val="18"/>
              </w:rPr>
              <w:t>60</w:t>
            </w:r>
          </w:p>
        </w:tc>
      </w:tr>
      <w:tr w:rsidR="004543BE" w:rsidRPr="00C43ED6" w:rsidTr="0082178B">
        <w:trPr>
          <w:jc w:val="center"/>
        </w:trPr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C43ED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0" w:type="auto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43BE" w:rsidRPr="00C43ED6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43BE" w:rsidRPr="00D01E51" w:rsidRDefault="004543BE" w:rsidP="00103952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D01E51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1354</w:t>
            </w:r>
          </w:p>
        </w:tc>
      </w:tr>
    </w:tbl>
    <w:p w:rsidR="007A06CA" w:rsidRPr="0018044B" w:rsidRDefault="00303F84" w:rsidP="00103952">
      <w:pPr>
        <w:spacing w:line="360" w:lineRule="auto"/>
        <w:rPr>
          <w:rFonts w:ascii="Times New Roman" w:eastAsia="宋体" w:hAnsi="Times New Roman" w:cs="宋体"/>
          <w:sz w:val="18"/>
          <w:szCs w:val="18"/>
        </w:rPr>
      </w:pPr>
      <w:r w:rsidRPr="0018044B">
        <w:rPr>
          <w:rFonts w:ascii="Times New Roman" w:eastAsia="宋体" w:hAnsi="Times New Roman" w:hint="eastAsia"/>
          <w:sz w:val="18"/>
          <w:szCs w:val="18"/>
        </w:rPr>
        <w:t>备注：</w:t>
      </w:r>
      <w:r w:rsidRPr="0018044B">
        <w:rPr>
          <w:rFonts w:ascii="Times New Roman" w:eastAsia="宋体" w:hAnsi="Times New Roman" w:hint="eastAsia"/>
          <w:sz w:val="18"/>
          <w:szCs w:val="18"/>
        </w:rPr>
        <w:t>1</w:t>
      </w:r>
      <w:r w:rsidRPr="0018044B">
        <w:rPr>
          <w:rFonts w:ascii="Times New Roman" w:eastAsia="宋体" w:hAnsi="Times New Roman" w:hint="eastAsia"/>
          <w:sz w:val="18"/>
          <w:szCs w:val="18"/>
        </w:rPr>
        <w:t>）招标方在授予合同时</w:t>
      </w:r>
      <w:r w:rsidR="0018044B" w:rsidRPr="0018044B">
        <w:rPr>
          <w:rFonts w:ascii="Times New Roman" w:eastAsia="宋体" w:hAnsi="Times New Roman" w:hint="eastAsia"/>
          <w:sz w:val="18"/>
          <w:szCs w:val="18"/>
        </w:rPr>
        <w:t>，</w:t>
      </w:r>
      <w:r w:rsidRPr="0018044B">
        <w:rPr>
          <w:rFonts w:ascii="Times New Roman" w:eastAsia="宋体" w:hAnsi="Times New Roman" w:hint="eastAsia"/>
          <w:sz w:val="18"/>
          <w:szCs w:val="18"/>
        </w:rPr>
        <w:t>有权对“招标</w:t>
      </w:r>
      <w:r w:rsidR="0018044B" w:rsidRPr="0018044B">
        <w:rPr>
          <w:rFonts w:ascii="Times New Roman" w:eastAsia="宋体" w:hAnsi="Times New Roman" w:hint="eastAsia"/>
          <w:sz w:val="18"/>
          <w:szCs w:val="18"/>
        </w:rPr>
        <w:t>工程量清单</w:t>
      </w:r>
      <w:r w:rsidRPr="0018044B">
        <w:rPr>
          <w:rFonts w:ascii="Times New Roman" w:eastAsia="宋体" w:hAnsi="Times New Roman" w:hint="eastAsia"/>
          <w:sz w:val="18"/>
          <w:szCs w:val="18"/>
        </w:rPr>
        <w:t>”中规定的</w:t>
      </w:r>
      <w:r w:rsidR="0018044B" w:rsidRPr="0018044B">
        <w:rPr>
          <w:rFonts w:ascii="Times New Roman" w:eastAsia="宋体" w:hAnsi="Times New Roman" w:hint="eastAsia"/>
          <w:sz w:val="18"/>
          <w:szCs w:val="18"/>
        </w:rPr>
        <w:t>产品</w:t>
      </w:r>
      <w:r w:rsidRPr="0018044B">
        <w:rPr>
          <w:rFonts w:ascii="Times New Roman" w:eastAsia="宋体" w:hAnsi="Times New Roman" w:hint="eastAsia"/>
          <w:sz w:val="18"/>
          <w:szCs w:val="18"/>
        </w:rPr>
        <w:t>数量和服务予以</w:t>
      </w:r>
      <w:r w:rsidRPr="0018044B">
        <w:rPr>
          <w:rFonts w:ascii="Times New Roman" w:eastAsia="宋体" w:hAnsi="Times New Roman" w:cs="宋体" w:hint="eastAsia"/>
          <w:sz w:val="18"/>
          <w:szCs w:val="18"/>
        </w:rPr>
        <w:t>按实结算。</w:t>
      </w:r>
    </w:p>
    <w:p w:rsidR="00E9749C" w:rsidRDefault="00303F84" w:rsidP="00103952">
      <w:pPr>
        <w:spacing w:line="360" w:lineRule="auto"/>
        <w:ind w:firstLineChars="300" w:firstLine="540"/>
        <w:rPr>
          <w:rFonts w:ascii="Times New Roman" w:eastAsia="宋体" w:hAnsi="Times New Roman" w:cs="宋体"/>
          <w:sz w:val="18"/>
          <w:szCs w:val="18"/>
        </w:rPr>
      </w:pPr>
      <w:r w:rsidRPr="0018044B">
        <w:rPr>
          <w:rFonts w:ascii="Times New Roman" w:eastAsia="宋体" w:hAnsi="Times New Roman" w:cs="宋体" w:hint="eastAsia"/>
          <w:sz w:val="18"/>
          <w:szCs w:val="18"/>
        </w:rPr>
        <w:t>2</w:t>
      </w:r>
      <w:r w:rsidRPr="0018044B">
        <w:rPr>
          <w:rFonts w:ascii="Times New Roman" w:eastAsia="宋体" w:hAnsi="Times New Roman" w:cs="宋体" w:hint="eastAsia"/>
          <w:sz w:val="18"/>
          <w:szCs w:val="18"/>
        </w:rPr>
        <w:t>）各类标识牌的制作尺寸、</w:t>
      </w:r>
      <w:r w:rsidR="00BB730E" w:rsidRPr="0018044B">
        <w:rPr>
          <w:rFonts w:ascii="Times New Roman" w:eastAsia="宋体" w:hAnsi="Times New Roman" w:cs="宋体" w:hint="eastAsia"/>
          <w:sz w:val="18"/>
          <w:szCs w:val="18"/>
        </w:rPr>
        <w:t>大小见设计图稿样本（附件），具体制作及安装过程中</w:t>
      </w:r>
      <w:r w:rsidR="0018044B" w:rsidRPr="0018044B">
        <w:rPr>
          <w:rFonts w:ascii="Times New Roman" w:eastAsia="宋体" w:hAnsi="Times New Roman" w:cs="宋体" w:hint="eastAsia"/>
          <w:sz w:val="18"/>
          <w:szCs w:val="18"/>
        </w:rPr>
        <w:t>，</w:t>
      </w:r>
      <w:r w:rsidR="00E9749C">
        <w:rPr>
          <w:rFonts w:ascii="Times New Roman" w:eastAsia="宋体" w:hAnsi="Times New Roman" w:cs="宋体" w:hint="eastAsia"/>
          <w:sz w:val="18"/>
          <w:szCs w:val="18"/>
        </w:rPr>
        <w:t>招标方可以要求根据实际情况进行细微调整。</w:t>
      </w:r>
    </w:p>
    <w:p w:rsidR="00303F84" w:rsidRPr="0018044B" w:rsidRDefault="00E9749C" w:rsidP="00103952">
      <w:pPr>
        <w:spacing w:line="360" w:lineRule="auto"/>
        <w:ind w:firstLineChars="300" w:firstLine="540"/>
        <w:rPr>
          <w:rFonts w:ascii="Times New Roman" w:eastAsia="宋体" w:hAnsi="Times New Roman"/>
          <w:sz w:val="18"/>
          <w:szCs w:val="18"/>
        </w:rPr>
      </w:pPr>
      <w:r>
        <w:rPr>
          <w:rFonts w:ascii="Times New Roman" w:eastAsia="宋体" w:hAnsi="Times New Roman" w:cs="宋体" w:hint="eastAsia"/>
          <w:sz w:val="18"/>
          <w:szCs w:val="18"/>
        </w:rPr>
        <w:t>3</w:t>
      </w:r>
      <w:r>
        <w:rPr>
          <w:rFonts w:ascii="Times New Roman" w:eastAsia="宋体" w:hAnsi="Times New Roman" w:cs="宋体" w:hint="eastAsia"/>
          <w:sz w:val="18"/>
          <w:szCs w:val="18"/>
        </w:rPr>
        <w:t>）</w:t>
      </w:r>
      <w:proofErr w:type="gramStart"/>
      <w:r>
        <w:rPr>
          <w:rFonts w:ascii="Times New Roman" w:eastAsia="宋体" w:hAnsi="Times New Roman" w:cs="宋体" w:hint="eastAsia"/>
          <w:sz w:val="18"/>
          <w:szCs w:val="18"/>
        </w:rPr>
        <w:t>楼标材质</w:t>
      </w:r>
      <w:proofErr w:type="gramEnd"/>
      <w:r>
        <w:rPr>
          <w:rFonts w:ascii="Times New Roman" w:eastAsia="宋体" w:hAnsi="Times New Roman" w:cs="宋体" w:hint="eastAsia"/>
          <w:sz w:val="18"/>
          <w:szCs w:val="18"/>
        </w:rPr>
        <w:t>为</w:t>
      </w:r>
      <w:r w:rsidR="003657D4">
        <w:rPr>
          <w:rFonts w:ascii="Times New Roman" w:eastAsia="宋体" w:hAnsi="Times New Roman" w:cs="宋体" w:hint="eastAsia"/>
          <w:sz w:val="18"/>
          <w:szCs w:val="18"/>
        </w:rPr>
        <w:t>汉白玉</w:t>
      </w:r>
      <w:r>
        <w:rPr>
          <w:rFonts w:ascii="Times New Roman" w:eastAsia="宋体" w:hAnsi="Times New Roman" w:cs="宋体" w:hint="eastAsia"/>
          <w:sz w:val="18"/>
          <w:szCs w:val="18"/>
        </w:rPr>
        <w:t>大理石，其余标识</w:t>
      </w:r>
      <w:r w:rsidR="0018044B" w:rsidRPr="0018044B">
        <w:rPr>
          <w:rFonts w:ascii="Times New Roman" w:eastAsia="宋体" w:hAnsi="Times New Roman" w:cs="宋体" w:hint="eastAsia"/>
          <w:sz w:val="18"/>
          <w:szCs w:val="18"/>
        </w:rPr>
        <w:t>所用</w:t>
      </w:r>
      <w:r w:rsidR="00BB730E" w:rsidRPr="0018044B">
        <w:rPr>
          <w:rFonts w:ascii="Times New Roman" w:eastAsia="宋体" w:hAnsi="Times New Roman" w:cs="宋体" w:hint="eastAsia"/>
          <w:sz w:val="18"/>
          <w:szCs w:val="18"/>
        </w:rPr>
        <w:t>材质为亚克力</w:t>
      </w:r>
      <w:r w:rsidR="003657D4">
        <w:rPr>
          <w:rFonts w:ascii="Times New Roman" w:eastAsia="宋体" w:hAnsi="Times New Roman" w:cs="宋体" w:hint="eastAsia"/>
          <w:sz w:val="18"/>
          <w:szCs w:val="18"/>
        </w:rPr>
        <w:t>+</w:t>
      </w:r>
      <w:r w:rsidR="003657D4">
        <w:rPr>
          <w:rFonts w:ascii="Times New Roman" w:eastAsia="宋体" w:hAnsi="Times New Roman" w:cs="宋体" w:hint="eastAsia"/>
          <w:sz w:val="18"/>
          <w:szCs w:val="18"/>
        </w:rPr>
        <w:t>彩钢板</w:t>
      </w:r>
      <w:r w:rsidR="00BB730E" w:rsidRPr="0018044B">
        <w:rPr>
          <w:rFonts w:ascii="Times New Roman" w:eastAsia="宋体" w:hAnsi="Times New Roman" w:cs="宋体" w:hint="eastAsia"/>
          <w:sz w:val="18"/>
          <w:szCs w:val="18"/>
        </w:rPr>
        <w:t>。</w:t>
      </w:r>
    </w:p>
    <w:p w:rsidR="00C35517" w:rsidRPr="00F76666" w:rsidRDefault="00BB730E" w:rsidP="00103952">
      <w:pPr>
        <w:spacing w:line="360" w:lineRule="auto"/>
        <w:rPr>
          <w:rFonts w:ascii="Times New Roman" w:eastAsia="宋体" w:hAnsi="Times New Roman"/>
          <w:b/>
        </w:rPr>
      </w:pPr>
      <w:r w:rsidRPr="00F76666">
        <w:rPr>
          <w:rFonts w:ascii="Times New Roman" w:eastAsia="宋体" w:hAnsi="Times New Roman" w:hint="eastAsia"/>
          <w:b/>
        </w:rPr>
        <w:t>11</w:t>
      </w:r>
      <w:r w:rsidRPr="00F76666">
        <w:rPr>
          <w:rFonts w:ascii="Times New Roman" w:eastAsia="宋体" w:hAnsi="Times New Roman" w:hint="eastAsia"/>
          <w:b/>
        </w:rPr>
        <w:t>、质保期及售后服务</w:t>
      </w:r>
    </w:p>
    <w:p w:rsidR="007A06CA" w:rsidRPr="004B6A94" w:rsidRDefault="00BB730E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11.1</w:t>
      </w:r>
      <w:r w:rsidRPr="004B6A94">
        <w:rPr>
          <w:rFonts w:ascii="Times New Roman" w:eastAsia="宋体" w:hAnsi="Times New Roman" w:hint="eastAsia"/>
        </w:rPr>
        <w:t>本项目的免费质保期为验收合格交付业主使用起</w:t>
      </w:r>
      <w:r w:rsidR="0018044B">
        <w:rPr>
          <w:rFonts w:ascii="Times New Roman" w:eastAsia="宋体" w:hAnsi="Times New Roman" w:hint="eastAsia"/>
        </w:rPr>
        <w:t xml:space="preserve"> </w:t>
      </w:r>
      <w:r w:rsidRPr="0018044B">
        <w:rPr>
          <w:rFonts w:ascii="Times New Roman" w:eastAsia="宋体" w:hAnsi="Times New Roman" w:hint="eastAsia"/>
          <w:u w:val="single"/>
        </w:rPr>
        <w:t>10</w:t>
      </w:r>
      <w:r w:rsidR="0018044B">
        <w:rPr>
          <w:rFonts w:ascii="Times New Roman" w:eastAsia="宋体" w:hAnsi="Times New Roman" w:hint="eastAsia"/>
        </w:rPr>
        <w:t xml:space="preserve"> </w:t>
      </w:r>
      <w:r w:rsidRPr="004B6A94">
        <w:rPr>
          <w:rFonts w:ascii="Times New Roman" w:eastAsia="宋体" w:hAnsi="Times New Roman" w:hint="eastAsia"/>
        </w:rPr>
        <w:t>年。</w:t>
      </w:r>
      <w:r w:rsidR="00D33FDA" w:rsidRPr="004B6A94">
        <w:rPr>
          <w:rFonts w:ascii="Times New Roman" w:eastAsia="宋体" w:hAnsi="Times New Roman" w:hint="eastAsia"/>
        </w:rPr>
        <w:t>质保期内</w:t>
      </w:r>
      <w:r w:rsidR="0018044B">
        <w:rPr>
          <w:rFonts w:ascii="Times New Roman" w:eastAsia="宋体" w:hAnsi="Times New Roman" w:hint="eastAsia"/>
        </w:rPr>
        <w:t>，</w:t>
      </w:r>
      <w:r w:rsidR="00D33FDA" w:rsidRPr="004B6A94">
        <w:rPr>
          <w:rFonts w:ascii="Times New Roman" w:eastAsia="宋体" w:hAnsi="Times New Roman" w:hint="eastAsia"/>
        </w:rPr>
        <w:t>中标方应无偿上门维修。非人为因素损坏而无法修理恢复原样的，则应即刻调换</w:t>
      </w:r>
      <w:r w:rsidR="0018044B">
        <w:rPr>
          <w:rFonts w:ascii="Times New Roman" w:eastAsia="宋体" w:hAnsi="Times New Roman" w:hint="eastAsia"/>
        </w:rPr>
        <w:t>。</w:t>
      </w:r>
      <w:r w:rsidR="00D33FDA" w:rsidRPr="004B6A94">
        <w:rPr>
          <w:rFonts w:ascii="Times New Roman" w:eastAsia="宋体" w:hAnsi="Times New Roman" w:hint="eastAsia"/>
        </w:rPr>
        <w:t>维修响应时间：接到报修电话后</w:t>
      </w:r>
      <w:r w:rsidR="0018044B">
        <w:rPr>
          <w:rFonts w:ascii="Times New Roman" w:eastAsia="宋体" w:hAnsi="Times New Roman" w:hint="eastAsia"/>
        </w:rPr>
        <w:t>48</w:t>
      </w:r>
      <w:r w:rsidR="00D33FDA" w:rsidRPr="004B6A94">
        <w:rPr>
          <w:rFonts w:ascii="Times New Roman" w:eastAsia="宋体" w:hAnsi="Times New Roman" w:hint="eastAsia"/>
        </w:rPr>
        <w:t>小时内到现场，</w:t>
      </w:r>
      <w:r w:rsidR="0018044B">
        <w:rPr>
          <w:rFonts w:ascii="Times New Roman" w:eastAsia="宋体" w:hAnsi="Times New Roman" w:hint="eastAsia"/>
        </w:rPr>
        <w:t>72</w:t>
      </w:r>
      <w:r w:rsidR="00D33FDA" w:rsidRPr="004B6A94">
        <w:rPr>
          <w:rFonts w:ascii="Times New Roman" w:eastAsia="宋体" w:hAnsi="Times New Roman" w:hint="eastAsia"/>
        </w:rPr>
        <w:t>小时内解决问题。</w:t>
      </w:r>
    </w:p>
    <w:p w:rsidR="00BB730E" w:rsidRDefault="00BB730E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11.2</w:t>
      </w:r>
      <w:r w:rsidR="00D33FDA" w:rsidRPr="004B6A94">
        <w:rPr>
          <w:rFonts w:ascii="Times New Roman" w:eastAsia="宋体" w:hAnsi="Times New Roman" w:hint="eastAsia"/>
        </w:rPr>
        <w:t>投标人必须有稳定的售后服务机构，</w:t>
      </w:r>
      <w:r w:rsidR="0018044B">
        <w:rPr>
          <w:rFonts w:ascii="Times New Roman" w:eastAsia="宋体" w:hAnsi="Times New Roman" w:hint="eastAsia"/>
        </w:rPr>
        <w:t>且</w:t>
      </w:r>
      <w:r w:rsidR="00D33FDA" w:rsidRPr="004B6A94">
        <w:rPr>
          <w:rFonts w:ascii="Times New Roman" w:eastAsia="宋体" w:hAnsi="Times New Roman" w:hint="eastAsia"/>
        </w:rPr>
        <w:t>注明详细的保修年限、范围、费用、响应时间、保养间隔、违约责任等维修服务条款，以及保修期满后的服务承诺</w:t>
      </w:r>
      <w:proofErr w:type="gramStart"/>
      <w:r w:rsidR="00D33FDA" w:rsidRPr="004B6A94">
        <w:rPr>
          <w:rFonts w:ascii="Times New Roman" w:eastAsia="宋体" w:hAnsi="Times New Roman" w:hint="eastAsia"/>
        </w:rPr>
        <w:t>和维保收费标准</w:t>
      </w:r>
      <w:proofErr w:type="gramEnd"/>
      <w:r w:rsidR="00D33FDA" w:rsidRPr="004B6A94">
        <w:rPr>
          <w:rFonts w:ascii="Times New Roman" w:eastAsia="宋体" w:hAnsi="Times New Roman" w:hint="eastAsia"/>
        </w:rPr>
        <w:t>。</w:t>
      </w:r>
    </w:p>
    <w:p w:rsidR="00FD5438" w:rsidRPr="003655B9" w:rsidRDefault="00FD5438" w:rsidP="0010395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3655B9">
        <w:rPr>
          <w:rFonts w:ascii="黑体" w:eastAsia="黑体" w:hAnsi="黑体" w:hint="eastAsia"/>
          <w:b/>
          <w:sz w:val="28"/>
          <w:szCs w:val="28"/>
        </w:rPr>
        <w:t>四、评标办法</w:t>
      </w:r>
    </w:p>
    <w:p w:rsidR="00FD5438" w:rsidRPr="003655B9" w:rsidRDefault="00FD5438" w:rsidP="00103952">
      <w:pPr>
        <w:spacing w:line="360" w:lineRule="auto"/>
        <w:rPr>
          <w:rFonts w:ascii="Times New Roman" w:eastAsia="宋体" w:hAnsi="Times New Roman"/>
          <w:b/>
        </w:rPr>
      </w:pPr>
      <w:r w:rsidRPr="003655B9">
        <w:rPr>
          <w:rFonts w:ascii="Times New Roman" w:eastAsia="宋体" w:hAnsi="Times New Roman" w:hint="eastAsia"/>
          <w:b/>
        </w:rPr>
        <w:t>12</w:t>
      </w:r>
      <w:r w:rsidRPr="003655B9">
        <w:rPr>
          <w:rFonts w:ascii="Times New Roman" w:eastAsia="宋体" w:hAnsi="Times New Roman" w:hint="eastAsia"/>
          <w:b/>
        </w:rPr>
        <w:t>、评标依据和原则</w:t>
      </w:r>
    </w:p>
    <w:p w:rsidR="00FD5438" w:rsidRPr="00FD5438" w:rsidRDefault="003655B9" w:rsidP="00103952">
      <w:pPr>
        <w:spacing w:line="360" w:lineRule="auto"/>
        <w:ind w:right="-261"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12.1</w:t>
      </w:r>
      <w:r>
        <w:rPr>
          <w:rFonts w:ascii="Times New Roman" w:eastAsia="宋体" w:hAnsi="Times New Roman" w:hint="eastAsia"/>
        </w:rPr>
        <w:t>本</w:t>
      </w:r>
      <w:r w:rsidR="00FD5438" w:rsidRPr="00FD5438">
        <w:rPr>
          <w:rFonts w:ascii="Times New Roman" w:eastAsia="宋体" w:hAnsi="Times New Roman"/>
        </w:rPr>
        <w:t>评标办法系本着公开、公平、公正的原则，按照</w:t>
      </w:r>
      <w:r w:rsidR="00FD5438" w:rsidRPr="00FD5438">
        <w:rPr>
          <w:rFonts w:ascii="Times New Roman" w:eastAsia="宋体" w:hAnsi="Times New Roman" w:hint="eastAsia"/>
        </w:rPr>
        <w:t>《</w:t>
      </w:r>
      <w:r w:rsidRPr="004B6A94">
        <w:rPr>
          <w:rFonts w:ascii="Times New Roman" w:eastAsia="宋体" w:hAnsi="Times New Roman" w:hint="eastAsia"/>
        </w:rPr>
        <w:t>中华人民共和国招标投标法</w:t>
      </w:r>
      <w:r>
        <w:rPr>
          <w:rFonts w:ascii="Times New Roman" w:eastAsia="宋体" w:hAnsi="Times New Roman" w:hint="eastAsia"/>
        </w:rPr>
        <w:t>》和</w:t>
      </w:r>
      <w:r w:rsidR="00FD5438" w:rsidRPr="00FD5438">
        <w:rPr>
          <w:rFonts w:ascii="Times New Roman" w:eastAsia="宋体" w:hAnsi="Times New Roman"/>
        </w:rPr>
        <w:t>《中华人民共和国政府采购法》制定，作为本次招标选定中标单位的依据。确定中标单位</w:t>
      </w:r>
      <w:r>
        <w:rPr>
          <w:rFonts w:ascii="Times New Roman" w:eastAsia="宋体" w:hAnsi="Times New Roman" w:hint="eastAsia"/>
        </w:rPr>
        <w:t>需</w:t>
      </w:r>
      <w:r w:rsidR="00FD5438" w:rsidRPr="00FD5438">
        <w:rPr>
          <w:rFonts w:ascii="Times New Roman" w:eastAsia="宋体" w:hAnsi="Times New Roman"/>
        </w:rPr>
        <w:t>遵循符合采购需求、质量与服务相等且综合打分最高的原则</w:t>
      </w:r>
      <w:r w:rsidR="00FD5438" w:rsidRPr="00FD5438">
        <w:rPr>
          <w:rFonts w:ascii="Times New Roman" w:eastAsia="宋体" w:hAnsi="Times New Roman" w:hint="eastAsia"/>
        </w:rPr>
        <w:t>。</w:t>
      </w:r>
    </w:p>
    <w:p w:rsidR="00FD5438" w:rsidRPr="00FD5438" w:rsidRDefault="003655B9" w:rsidP="00103952">
      <w:pPr>
        <w:spacing w:line="360" w:lineRule="auto"/>
        <w:ind w:right="-261"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lastRenderedPageBreak/>
        <w:t>12.2</w:t>
      </w:r>
      <w:r w:rsidR="00FD5438" w:rsidRPr="00FD5438">
        <w:rPr>
          <w:rFonts w:ascii="Times New Roman" w:eastAsia="宋体" w:hAnsi="Times New Roman"/>
        </w:rPr>
        <w:t>评标委员会由政府采购咨询专家和业主代表组成</w:t>
      </w:r>
      <w:r w:rsidR="00FD5438" w:rsidRPr="00FD5438">
        <w:rPr>
          <w:rFonts w:ascii="Times New Roman" w:eastAsia="宋体" w:hAnsi="Times New Roman" w:hint="eastAsia"/>
        </w:rPr>
        <w:t>，</w:t>
      </w:r>
      <w:r w:rsidR="00FD5438" w:rsidRPr="00FD5438">
        <w:rPr>
          <w:rFonts w:ascii="Times New Roman" w:eastAsia="宋体" w:hAnsi="Times New Roman"/>
        </w:rPr>
        <w:t>对各投标单位的</w:t>
      </w:r>
      <w:r w:rsidR="00FD5438" w:rsidRPr="00FD5438">
        <w:rPr>
          <w:rFonts w:ascii="Times New Roman" w:eastAsia="宋体" w:hAnsi="Times New Roman" w:hint="eastAsia"/>
        </w:rPr>
        <w:t>投标文件</w:t>
      </w:r>
      <w:r w:rsidR="00FD5438" w:rsidRPr="00FD5438">
        <w:rPr>
          <w:rFonts w:ascii="Times New Roman" w:eastAsia="宋体" w:hAnsi="Times New Roman"/>
        </w:rPr>
        <w:t>进行综合评审</w:t>
      </w:r>
      <w:r w:rsidR="00FD5438" w:rsidRPr="00FD5438">
        <w:rPr>
          <w:rFonts w:ascii="Times New Roman" w:eastAsia="宋体" w:hAnsi="Times New Roman" w:hint="eastAsia"/>
        </w:rPr>
        <w:t>。</w:t>
      </w:r>
    </w:p>
    <w:p w:rsidR="00FD5438" w:rsidRPr="00FD5438" w:rsidRDefault="003655B9" w:rsidP="00103952">
      <w:pPr>
        <w:spacing w:line="360" w:lineRule="auto"/>
        <w:ind w:right="-261"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12.3</w:t>
      </w:r>
      <w:r w:rsidR="00FD5438" w:rsidRPr="00FD5438">
        <w:rPr>
          <w:rFonts w:ascii="Times New Roman" w:eastAsia="宋体" w:hAnsi="Times New Roman"/>
        </w:rPr>
        <w:t>项目评标由评委根据本评标办法的规定，按顺序依次分</w:t>
      </w:r>
      <w:r w:rsidR="00FD5438" w:rsidRPr="00FD5438">
        <w:rPr>
          <w:rFonts w:ascii="Times New Roman" w:eastAsia="宋体" w:hAnsi="Times New Roman" w:hint="eastAsia"/>
        </w:rPr>
        <w:t>商务</w:t>
      </w:r>
      <w:r w:rsidR="00FD5438" w:rsidRPr="00FD5438">
        <w:rPr>
          <w:rFonts w:ascii="Times New Roman" w:eastAsia="宋体" w:hAnsi="Times New Roman"/>
        </w:rPr>
        <w:t>因素、</w:t>
      </w:r>
      <w:r w:rsidR="00FD5438" w:rsidRPr="00FD5438">
        <w:rPr>
          <w:rFonts w:ascii="Times New Roman" w:eastAsia="宋体" w:hAnsi="Times New Roman" w:hint="eastAsia"/>
        </w:rPr>
        <w:t>技术</w:t>
      </w:r>
      <w:r w:rsidR="00FD5438" w:rsidRPr="00FD5438">
        <w:rPr>
          <w:rFonts w:ascii="Times New Roman" w:eastAsia="宋体" w:hAnsi="Times New Roman"/>
        </w:rPr>
        <w:t>因素</w:t>
      </w:r>
      <w:r w:rsidR="00FD5438" w:rsidRPr="00FD5438">
        <w:rPr>
          <w:rFonts w:ascii="Times New Roman" w:eastAsia="宋体" w:hAnsi="Times New Roman" w:hint="eastAsia"/>
        </w:rPr>
        <w:t>二</w:t>
      </w:r>
      <w:r w:rsidR="00FD5438" w:rsidRPr="00FD5438">
        <w:rPr>
          <w:rFonts w:ascii="Times New Roman" w:eastAsia="宋体" w:hAnsi="Times New Roman"/>
        </w:rPr>
        <w:t>个阶段各自打分，分项计分。</w:t>
      </w:r>
      <w:r>
        <w:rPr>
          <w:rFonts w:ascii="Times New Roman" w:eastAsia="宋体" w:hAnsi="Times New Roman" w:hint="eastAsia"/>
        </w:rPr>
        <w:t>其中，</w:t>
      </w:r>
      <w:r w:rsidR="00FD5438" w:rsidRPr="00FD5438">
        <w:rPr>
          <w:rFonts w:ascii="Times New Roman" w:eastAsia="宋体" w:hAnsi="Times New Roman" w:hint="eastAsia"/>
        </w:rPr>
        <w:t>商务</w:t>
      </w:r>
      <w:r w:rsidR="00FD5438" w:rsidRPr="00FD5438">
        <w:rPr>
          <w:rFonts w:ascii="Times New Roman" w:eastAsia="宋体" w:hAnsi="Times New Roman"/>
        </w:rPr>
        <w:t>因素占</w:t>
      </w:r>
      <w:r w:rsidR="003657D4">
        <w:rPr>
          <w:rFonts w:ascii="Times New Roman" w:eastAsia="宋体" w:hAnsi="Times New Roman" w:hint="eastAsia"/>
        </w:rPr>
        <w:t>50</w:t>
      </w:r>
      <w:r w:rsidR="00FD5438" w:rsidRPr="00FD5438">
        <w:rPr>
          <w:rFonts w:ascii="Times New Roman" w:eastAsia="宋体" w:hAnsi="Times New Roman"/>
        </w:rPr>
        <w:t>%</w:t>
      </w:r>
      <w:r w:rsidR="00FD5438" w:rsidRPr="00FD5438">
        <w:rPr>
          <w:rFonts w:ascii="Times New Roman" w:eastAsia="宋体" w:hAnsi="Times New Roman" w:hint="eastAsia"/>
        </w:rPr>
        <w:t>、</w:t>
      </w:r>
      <w:r w:rsidR="00FD5438" w:rsidRPr="00FD5438">
        <w:rPr>
          <w:rFonts w:ascii="Times New Roman" w:eastAsia="宋体" w:hAnsi="Times New Roman"/>
        </w:rPr>
        <w:t>技术因素占</w:t>
      </w:r>
      <w:r w:rsidR="003657D4">
        <w:rPr>
          <w:rFonts w:ascii="Times New Roman" w:eastAsia="宋体" w:hAnsi="Times New Roman" w:hint="eastAsia"/>
        </w:rPr>
        <w:t>50</w:t>
      </w:r>
      <w:r w:rsidR="00FD5438" w:rsidRPr="00FD5438">
        <w:rPr>
          <w:rFonts w:ascii="Times New Roman" w:eastAsia="宋体" w:hAnsi="Times New Roman"/>
        </w:rPr>
        <w:t>%</w:t>
      </w:r>
      <w:r w:rsidR="00FD5438" w:rsidRPr="00FD5438">
        <w:rPr>
          <w:rFonts w:ascii="Times New Roman" w:eastAsia="宋体" w:hAnsi="Times New Roman"/>
        </w:rPr>
        <w:t>。</w:t>
      </w:r>
    </w:p>
    <w:p w:rsidR="00FD5438" w:rsidRDefault="003655B9" w:rsidP="00103952">
      <w:pPr>
        <w:spacing w:line="360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12.4</w:t>
      </w:r>
      <w:r w:rsidR="00FD5438" w:rsidRPr="003655B9">
        <w:rPr>
          <w:rFonts w:ascii="Times New Roman" w:eastAsia="宋体" w:hAnsi="Times New Roman" w:hint="eastAsia"/>
        </w:rPr>
        <w:t>最终</w:t>
      </w:r>
      <w:r w:rsidR="00FD5438" w:rsidRPr="003655B9">
        <w:rPr>
          <w:rFonts w:ascii="Times New Roman" w:eastAsia="宋体" w:hAnsi="Times New Roman"/>
        </w:rPr>
        <w:t>得分为</w:t>
      </w:r>
      <w:r w:rsidR="00FD5438" w:rsidRPr="003655B9">
        <w:rPr>
          <w:rFonts w:ascii="Times New Roman" w:eastAsia="宋体" w:hAnsi="Times New Roman" w:hint="eastAsia"/>
        </w:rPr>
        <w:t>全部</w:t>
      </w:r>
      <w:r w:rsidR="00FD5438" w:rsidRPr="003655B9">
        <w:rPr>
          <w:rFonts w:ascii="Times New Roman" w:eastAsia="宋体" w:hAnsi="Times New Roman"/>
        </w:rPr>
        <w:t>评委的算术平均分，分值计算保留</w:t>
      </w:r>
      <w:r w:rsidR="00FD5438" w:rsidRPr="003655B9">
        <w:rPr>
          <w:rFonts w:ascii="Times New Roman" w:eastAsia="宋体" w:hAnsi="Times New Roman" w:hint="eastAsia"/>
        </w:rPr>
        <w:t>一</w:t>
      </w:r>
      <w:r w:rsidR="00FD5438" w:rsidRPr="003655B9">
        <w:rPr>
          <w:rFonts w:ascii="Times New Roman" w:eastAsia="宋体" w:hAnsi="Times New Roman"/>
        </w:rPr>
        <w:t>位小数点。</w:t>
      </w:r>
    </w:p>
    <w:p w:rsidR="00FD5438" w:rsidRPr="00F04A40" w:rsidRDefault="00FD5438" w:rsidP="00103952">
      <w:pPr>
        <w:spacing w:line="360" w:lineRule="auto"/>
        <w:rPr>
          <w:rFonts w:ascii="Times New Roman" w:eastAsia="宋体" w:hAnsi="Times New Roman"/>
          <w:b/>
        </w:rPr>
      </w:pPr>
      <w:r w:rsidRPr="00F04A40">
        <w:rPr>
          <w:rFonts w:ascii="Times New Roman" w:eastAsia="宋体" w:hAnsi="Times New Roman" w:hint="eastAsia"/>
          <w:b/>
        </w:rPr>
        <w:t>13</w:t>
      </w:r>
      <w:r w:rsidRPr="00F04A40">
        <w:rPr>
          <w:rFonts w:ascii="Times New Roman" w:eastAsia="宋体" w:hAnsi="Times New Roman" w:hint="eastAsia"/>
          <w:b/>
        </w:rPr>
        <w:t>、评标细则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290"/>
        <w:gridCol w:w="3401"/>
        <w:gridCol w:w="709"/>
        <w:gridCol w:w="851"/>
        <w:gridCol w:w="850"/>
        <w:gridCol w:w="901"/>
      </w:tblGrid>
      <w:tr w:rsidR="007A50BE" w:rsidTr="000E5CD2">
        <w:tc>
          <w:tcPr>
            <w:tcW w:w="0" w:type="auto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29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评标因素</w:t>
            </w:r>
          </w:p>
        </w:tc>
        <w:tc>
          <w:tcPr>
            <w:tcW w:w="340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评标内容</w:t>
            </w:r>
          </w:p>
        </w:tc>
        <w:tc>
          <w:tcPr>
            <w:tcW w:w="709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分值</w:t>
            </w:r>
          </w:p>
        </w:tc>
        <w:tc>
          <w:tcPr>
            <w:tcW w:w="85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7A50BE" w:rsidTr="000E5CD2">
        <w:tc>
          <w:tcPr>
            <w:tcW w:w="0" w:type="auto"/>
            <w:vAlign w:val="center"/>
          </w:tcPr>
          <w:p w:rsidR="007A50BE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29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商务分</w:t>
            </w:r>
          </w:p>
        </w:tc>
        <w:tc>
          <w:tcPr>
            <w:tcW w:w="3401" w:type="dxa"/>
            <w:vAlign w:val="center"/>
          </w:tcPr>
          <w:p w:rsidR="007A50BE" w:rsidRDefault="007A50BE" w:rsidP="0010395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投标人报价，计算方法：</w:t>
            </w:r>
            <w:proofErr w:type="gramStart"/>
            <w:r>
              <w:rPr>
                <w:rFonts w:ascii="Times New Roman" w:eastAsia="宋体" w:hAnsi="Times New Roman" w:hint="eastAsia"/>
              </w:rPr>
              <w:t>取满足</w:t>
            </w:r>
            <w:proofErr w:type="gramEnd"/>
            <w:r>
              <w:rPr>
                <w:rFonts w:ascii="Times New Roman" w:eastAsia="宋体" w:hAnsi="Times New Roman" w:hint="eastAsia"/>
              </w:rPr>
              <w:t>招标要求且最低的报价为基准价，定为满分</w:t>
            </w:r>
            <w:r w:rsidR="003657D4"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 w:hint="eastAsia"/>
              </w:rPr>
              <w:t>0</w:t>
            </w:r>
            <w:r>
              <w:rPr>
                <w:rFonts w:ascii="Times New Roman" w:eastAsia="宋体" w:hAnsi="Times New Roman" w:hint="eastAsia"/>
              </w:rPr>
              <w:t>分，其余投标人报价得分</w:t>
            </w:r>
            <w:r>
              <w:rPr>
                <w:rFonts w:ascii="Times New Roman" w:eastAsia="宋体" w:hAnsi="Times New Roman" w:hint="eastAsia"/>
              </w:rPr>
              <w:t>=</w:t>
            </w:r>
            <w:r>
              <w:rPr>
                <w:rFonts w:ascii="Times New Roman" w:eastAsia="宋体" w:hAnsi="Times New Roman" w:hint="eastAsia"/>
              </w:rPr>
              <w:t>（基准价</w:t>
            </w:r>
            <w:r w:rsidR="000E5CD2"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/</w:t>
            </w:r>
            <w:r w:rsidR="000E5CD2"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投标报价）</w:t>
            </w:r>
            <w:r>
              <w:rPr>
                <w:rFonts w:ascii="宋体" w:eastAsia="宋体" w:hAnsi="宋体" w:hint="eastAsia"/>
              </w:rPr>
              <w:t>×</w:t>
            </w:r>
            <w:r w:rsidR="003657D4"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7A50BE" w:rsidRDefault="003657D4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5</w:t>
            </w:r>
            <w:r w:rsidR="007A50BE">
              <w:rPr>
                <w:rFonts w:ascii="Times New Roman" w:eastAsia="宋体" w:hAnsi="Times New Roman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0E5CD2" w:rsidTr="000E5CD2">
        <w:tc>
          <w:tcPr>
            <w:tcW w:w="0" w:type="auto"/>
            <w:vMerge w:val="restart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技术方案</w:t>
            </w:r>
          </w:p>
        </w:tc>
        <w:tc>
          <w:tcPr>
            <w:tcW w:w="3401" w:type="dxa"/>
            <w:vAlign w:val="center"/>
          </w:tcPr>
          <w:p w:rsidR="000E5CD2" w:rsidRDefault="003E675E" w:rsidP="0010395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hint="eastAsia"/>
              </w:rPr>
              <w:t>①</w:t>
            </w:r>
            <w:r w:rsidR="000E5CD2">
              <w:rPr>
                <w:rFonts w:ascii="Times New Roman" w:eastAsia="宋体" w:hAnsi="Times New Roman" w:hint="eastAsia"/>
              </w:rPr>
              <w:t>产品制作技术先进</w:t>
            </w:r>
            <w:r w:rsidR="004D5092">
              <w:rPr>
                <w:rFonts w:ascii="Times New Roman" w:eastAsia="宋体" w:hAnsi="Times New Roman" w:hint="eastAsia"/>
              </w:rPr>
              <w:t>、工艺成熟，</w:t>
            </w:r>
            <w:r>
              <w:rPr>
                <w:rFonts w:ascii="宋体" w:eastAsia="宋体" w:hAnsi="宋体" w:hint="eastAsia"/>
              </w:rPr>
              <w:t>②</w:t>
            </w:r>
            <w:r w:rsidR="000E5CD2">
              <w:rPr>
                <w:rFonts w:ascii="Times New Roman" w:eastAsia="宋体" w:hAnsi="Times New Roman" w:hint="eastAsia"/>
              </w:rPr>
              <w:t>所用材料质量好且绿色环保</w:t>
            </w:r>
          </w:p>
        </w:tc>
        <w:tc>
          <w:tcPr>
            <w:tcW w:w="709" w:type="dxa"/>
            <w:vAlign w:val="center"/>
          </w:tcPr>
          <w:p w:rsidR="000E5CD2" w:rsidRDefault="003E675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0E5CD2" w:rsidTr="000E5CD2">
        <w:tc>
          <w:tcPr>
            <w:tcW w:w="0" w:type="auto"/>
            <w:vMerge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401" w:type="dxa"/>
            <w:vAlign w:val="center"/>
          </w:tcPr>
          <w:p w:rsidR="000E5CD2" w:rsidRDefault="003E675E" w:rsidP="0010395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hint="eastAsia"/>
              </w:rPr>
              <w:t>①</w:t>
            </w:r>
            <w:r w:rsidR="004D5092">
              <w:rPr>
                <w:rFonts w:ascii="Times New Roman" w:eastAsia="宋体" w:hAnsi="Times New Roman" w:hint="eastAsia"/>
              </w:rPr>
              <w:t>施工</w:t>
            </w:r>
            <w:r w:rsidR="000E5CD2">
              <w:rPr>
                <w:rFonts w:ascii="Times New Roman" w:eastAsia="宋体" w:hAnsi="Times New Roman" w:hint="eastAsia"/>
              </w:rPr>
              <w:t>工期满足要求，</w:t>
            </w:r>
            <w:r>
              <w:rPr>
                <w:rFonts w:ascii="宋体" w:eastAsia="宋体" w:hAnsi="宋体" w:hint="eastAsia"/>
              </w:rPr>
              <w:t>②</w:t>
            </w:r>
            <w:r w:rsidR="000E5CD2">
              <w:rPr>
                <w:rFonts w:ascii="Times New Roman" w:eastAsia="宋体" w:hAnsi="Times New Roman" w:hint="eastAsia"/>
              </w:rPr>
              <w:t>进度有保障且保证措施完善</w:t>
            </w:r>
          </w:p>
        </w:tc>
        <w:tc>
          <w:tcPr>
            <w:tcW w:w="709" w:type="dxa"/>
            <w:vAlign w:val="center"/>
          </w:tcPr>
          <w:p w:rsidR="000E5CD2" w:rsidRDefault="004D509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0E5CD2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7A50BE" w:rsidTr="000E5CD2">
        <w:tc>
          <w:tcPr>
            <w:tcW w:w="0" w:type="auto"/>
            <w:vAlign w:val="center"/>
          </w:tcPr>
          <w:p w:rsidR="007A50BE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29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售后服务</w:t>
            </w:r>
          </w:p>
        </w:tc>
        <w:tc>
          <w:tcPr>
            <w:tcW w:w="3401" w:type="dxa"/>
            <w:vAlign w:val="center"/>
          </w:tcPr>
          <w:p w:rsidR="007A50BE" w:rsidRPr="003E675E" w:rsidRDefault="003E675E" w:rsidP="0010395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 w:rsidRPr="003E675E">
              <w:rPr>
                <w:rFonts w:ascii="宋体" w:eastAsia="宋体" w:hAnsi="宋体" w:hint="eastAsia"/>
              </w:rPr>
              <w:t>①</w:t>
            </w:r>
            <w:r w:rsidR="007A50BE" w:rsidRPr="003E675E">
              <w:rPr>
                <w:rFonts w:ascii="Times New Roman" w:eastAsia="宋体" w:hAnsi="Times New Roman" w:hint="eastAsia"/>
              </w:rPr>
              <w:t>保修期限长</w:t>
            </w:r>
            <w:r w:rsidRPr="003E675E"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宋体" w:eastAsia="宋体" w:hAnsi="宋体" w:hint="eastAsia"/>
              </w:rPr>
              <w:t>②</w:t>
            </w:r>
            <w:proofErr w:type="gramStart"/>
            <w:r w:rsidR="004D5092" w:rsidRPr="003E675E">
              <w:rPr>
                <w:rFonts w:ascii="Times New Roman" w:eastAsia="宋体" w:hAnsi="Times New Roman" w:hint="eastAsia"/>
              </w:rPr>
              <w:t>维保</w:t>
            </w:r>
            <w:r w:rsidR="007A50BE" w:rsidRPr="003E675E">
              <w:rPr>
                <w:rFonts w:ascii="Times New Roman" w:eastAsia="宋体" w:hAnsi="Times New Roman" w:hint="eastAsia"/>
              </w:rPr>
              <w:t>措施</w:t>
            </w:r>
            <w:proofErr w:type="gramEnd"/>
            <w:r w:rsidR="007A50BE" w:rsidRPr="003E675E">
              <w:rPr>
                <w:rFonts w:ascii="Times New Roman" w:eastAsia="宋体" w:hAnsi="Times New Roman" w:hint="eastAsia"/>
              </w:rPr>
              <w:t>完善，</w:t>
            </w:r>
            <w:r>
              <w:rPr>
                <w:rFonts w:ascii="宋体" w:eastAsia="宋体" w:hAnsi="宋体" w:hint="eastAsia"/>
              </w:rPr>
              <w:t>③</w:t>
            </w:r>
            <w:r w:rsidR="007A50BE" w:rsidRPr="003E675E">
              <w:rPr>
                <w:rFonts w:ascii="Times New Roman" w:eastAsia="宋体" w:hAnsi="Times New Roman" w:hint="eastAsia"/>
              </w:rPr>
              <w:t>其它</w:t>
            </w:r>
            <w:r w:rsidR="004D5092" w:rsidRPr="003E675E">
              <w:rPr>
                <w:rFonts w:ascii="Times New Roman" w:eastAsia="宋体" w:hAnsi="Times New Roman" w:hint="eastAsia"/>
              </w:rPr>
              <w:t>的</w:t>
            </w:r>
            <w:r w:rsidR="007A50BE" w:rsidRPr="003E675E">
              <w:rPr>
                <w:rFonts w:ascii="Times New Roman" w:eastAsia="宋体" w:hAnsi="Times New Roman" w:hint="eastAsia"/>
              </w:rPr>
              <w:t>优惠承诺</w:t>
            </w:r>
          </w:p>
        </w:tc>
        <w:tc>
          <w:tcPr>
            <w:tcW w:w="709" w:type="dxa"/>
            <w:vAlign w:val="center"/>
          </w:tcPr>
          <w:p w:rsidR="007A50BE" w:rsidRDefault="003E675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7A50BE" w:rsidTr="000E5CD2">
        <w:tc>
          <w:tcPr>
            <w:tcW w:w="0" w:type="auto"/>
            <w:vAlign w:val="center"/>
          </w:tcPr>
          <w:p w:rsidR="007A50BE" w:rsidRDefault="000E5CD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290" w:type="dxa"/>
            <w:vAlign w:val="center"/>
          </w:tcPr>
          <w:p w:rsidR="007A50BE" w:rsidRDefault="003E675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公司资质和实力</w:t>
            </w:r>
          </w:p>
        </w:tc>
        <w:tc>
          <w:tcPr>
            <w:tcW w:w="3401" w:type="dxa"/>
            <w:vAlign w:val="center"/>
          </w:tcPr>
          <w:p w:rsidR="007A50BE" w:rsidRPr="003E675E" w:rsidRDefault="003E675E" w:rsidP="0010395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 w:rsidRPr="003E675E">
              <w:rPr>
                <w:rFonts w:ascii="宋体" w:eastAsia="宋体" w:hAnsi="宋体" w:hint="eastAsia"/>
              </w:rPr>
              <w:t>①</w:t>
            </w:r>
            <w:r w:rsidRPr="003E675E">
              <w:rPr>
                <w:rFonts w:ascii="Times New Roman" w:eastAsia="宋体" w:hAnsi="Times New Roman" w:hint="eastAsia"/>
              </w:rPr>
              <w:t>公司具备相应资质，</w:t>
            </w:r>
            <w:r w:rsidRPr="003E675E">
              <w:rPr>
                <w:rFonts w:ascii="宋体" w:eastAsia="宋体" w:hAnsi="宋体" w:hint="eastAsia"/>
              </w:rPr>
              <w:t>②</w:t>
            </w:r>
            <w:r w:rsidRPr="003E675E">
              <w:rPr>
                <w:rFonts w:ascii="Times New Roman" w:eastAsia="宋体" w:hAnsi="Times New Roman" w:hint="eastAsia"/>
              </w:rPr>
              <w:t>人员队伍配备完善合理，</w:t>
            </w:r>
            <w:r w:rsidRPr="003E675E">
              <w:rPr>
                <w:rFonts w:ascii="宋体" w:eastAsia="宋体" w:hAnsi="宋体" w:hint="eastAsia"/>
              </w:rPr>
              <w:t>③</w:t>
            </w:r>
            <w:r w:rsidRPr="003E675E">
              <w:rPr>
                <w:rFonts w:ascii="Times New Roman" w:eastAsia="宋体" w:hAnsi="Times New Roman" w:hint="eastAsia"/>
              </w:rPr>
              <w:t>近</w:t>
            </w:r>
            <w:r w:rsidRPr="003E675E">
              <w:rPr>
                <w:rFonts w:ascii="Times New Roman" w:eastAsia="宋体" w:hAnsi="Times New Roman" w:hint="eastAsia"/>
              </w:rPr>
              <w:t>3</w:t>
            </w:r>
            <w:r w:rsidRPr="003E675E">
              <w:rPr>
                <w:rFonts w:ascii="Times New Roman" w:eastAsia="宋体" w:hAnsi="Times New Roman" w:hint="eastAsia"/>
              </w:rPr>
              <w:t>年有类似项目经验和业绩</w:t>
            </w:r>
          </w:p>
        </w:tc>
        <w:tc>
          <w:tcPr>
            <w:tcW w:w="709" w:type="dxa"/>
            <w:vAlign w:val="center"/>
          </w:tcPr>
          <w:p w:rsidR="007A50BE" w:rsidRDefault="003E675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7A50BE" w:rsidRDefault="007A50BE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  <w:tr w:rsidR="004D5092" w:rsidTr="00185D2A">
        <w:tc>
          <w:tcPr>
            <w:tcW w:w="1810" w:type="dxa"/>
            <w:gridSpan w:val="2"/>
            <w:vAlign w:val="center"/>
          </w:tcPr>
          <w:p w:rsidR="004D5092" w:rsidRDefault="004D509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总计</w:t>
            </w:r>
          </w:p>
        </w:tc>
        <w:tc>
          <w:tcPr>
            <w:tcW w:w="3401" w:type="dxa"/>
            <w:vAlign w:val="center"/>
          </w:tcPr>
          <w:p w:rsidR="004D5092" w:rsidRDefault="004D5092" w:rsidP="0010395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709" w:type="dxa"/>
            <w:vAlign w:val="center"/>
          </w:tcPr>
          <w:p w:rsidR="004D5092" w:rsidRDefault="004D509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100</w:t>
            </w:r>
          </w:p>
        </w:tc>
        <w:tc>
          <w:tcPr>
            <w:tcW w:w="851" w:type="dxa"/>
            <w:vAlign w:val="center"/>
          </w:tcPr>
          <w:p w:rsidR="004D5092" w:rsidRDefault="004D509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850" w:type="dxa"/>
            <w:vAlign w:val="center"/>
          </w:tcPr>
          <w:p w:rsidR="004D5092" w:rsidRDefault="004D509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01" w:type="dxa"/>
            <w:vAlign w:val="center"/>
          </w:tcPr>
          <w:p w:rsidR="004D5092" w:rsidRDefault="004D5092" w:rsidP="00103952">
            <w:pPr>
              <w:spacing w:line="360" w:lineRule="auto"/>
              <w:jc w:val="center"/>
              <w:rPr>
                <w:rFonts w:ascii="Times New Roman" w:eastAsia="宋体" w:hAnsi="Times New Roman"/>
              </w:rPr>
            </w:pPr>
          </w:p>
        </w:tc>
      </w:tr>
    </w:tbl>
    <w:p w:rsidR="00E75EFC" w:rsidRPr="00F76666" w:rsidRDefault="003655B9" w:rsidP="0010395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BB730E" w:rsidRPr="00F76666">
        <w:rPr>
          <w:rFonts w:ascii="黑体" w:eastAsia="黑体" w:hAnsi="黑体" w:hint="eastAsia"/>
          <w:b/>
          <w:sz w:val="28"/>
          <w:szCs w:val="28"/>
        </w:rPr>
        <w:t>、</w:t>
      </w:r>
      <w:r w:rsidR="00A9194D" w:rsidRPr="00F76666">
        <w:rPr>
          <w:rFonts w:ascii="黑体" w:eastAsia="黑体" w:hAnsi="黑体" w:hint="eastAsia"/>
          <w:b/>
          <w:sz w:val="28"/>
          <w:szCs w:val="28"/>
        </w:rPr>
        <w:t>投标文件部分格式</w:t>
      </w:r>
    </w:p>
    <w:p w:rsidR="00A9194D" w:rsidRPr="004B6A94" w:rsidRDefault="00A9194D" w:rsidP="00103952">
      <w:pPr>
        <w:widowControl/>
        <w:spacing w:before="100" w:beforeAutospacing="1" w:after="100" w:afterAutospacing="1" w:line="360" w:lineRule="auto"/>
        <w:jc w:val="center"/>
        <w:outlineLvl w:val="1"/>
        <w:rPr>
          <w:rFonts w:ascii="Times New Roman" w:eastAsia="宋体" w:hAnsi="Times New Roman" w:cs="宋体"/>
          <w:bCs/>
          <w:kern w:val="0"/>
          <w:szCs w:val="24"/>
        </w:rPr>
      </w:pPr>
      <w:bookmarkStart w:id="2" w:name="_Toc3481"/>
      <w:bookmarkStart w:id="3" w:name="_Toc7454"/>
      <w:bookmarkStart w:id="4" w:name="_Toc24836"/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报价一览表（格式）</w:t>
      </w:r>
      <w:bookmarkEnd w:id="2"/>
      <w:bookmarkEnd w:id="3"/>
      <w:bookmarkEnd w:id="4"/>
    </w:p>
    <w:p w:rsidR="00A9194D" w:rsidRPr="004B6A94" w:rsidRDefault="00A9194D" w:rsidP="00103952">
      <w:pPr>
        <w:tabs>
          <w:tab w:val="left" w:pos="12285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项目名称：</w:t>
      </w:r>
    </w:p>
    <w:p w:rsidR="00A9194D" w:rsidRPr="004B6A94" w:rsidRDefault="00A9194D" w:rsidP="00103952">
      <w:pPr>
        <w:widowControl/>
        <w:tabs>
          <w:tab w:val="left" w:pos="5580"/>
          <w:tab w:val="left" w:pos="7020"/>
        </w:tabs>
        <w:spacing w:before="100" w:beforeAutospacing="1" w:after="100" w:afterAutospacing="1" w:line="360" w:lineRule="auto"/>
        <w:jc w:val="left"/>
        <w:rPr>
          <w:rFonts w:ascii="Times New Roman" w:eastAsia="宋体" w:hAnsi="Times New Roman" w:cs="宋体"/>
          <w:bCs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 xml:space="preserve">                                                 </w:t>
      </w:r>
      <w:r w:rsidR="0018044B">
        <w:rPr>
          <w:rFonts w:ascii="Times New Roman" w:eastAsia="宋体" w:hAnsi="Times New Roman" w:cs="宋体" w:hint="eastAsia"/>
          <w:bCs/>
          <w:kern w:val="0"/>
          <w:szCs w:val="24"/>
        </w:rPr>
        <w:t xml:space="preserve">     </w:t>
      </w: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货币单位：元（人民币）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999"/>
        <w:gridCol w:w="1597"/>
        <w:gridCol w:w="1101"/>
        <w:gridCol w:w="3109"/>
      </w:tblGrid>
      <w:tr w:rsidR="00A9194D" w:rsidRPr="004B6A94" w:rsidTr="00E52291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bCs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bCs/>
                <w:kern w:val="0"/>
                <w:szCs w:val="24"/>
              </w:rPr>
              <w:lastRenderedPageBreak/>
              <w:t>序号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bCs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bCs/>
                <w:kern w:val="0"/>
                <w:szCs w:val="24"/>
              </w:rPr>
              <w:t>项目名称</w:t>
            </w:r>
          </w:p>
        </w:tc>
        <w:tc>
          <w:tcPr>
            <w:tcW w:w="3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E52291">
        <w:trPr>
          <w:cantSplit/>
          <w:trHeight w:val="707"/>
        </w:trPr>
        <w:tc>
          <w:tcPr>
            <w:tcW w:w="420" w:type="pct"/>
            <w:vMerge w:val="restar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2110" w:type="pct"/>
            <w:gridSpan w:val="2"/>
            <w:vMerge w:val="restar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总报价</w:t>
            </w:r>
          </w:p>
        </w:tc>
        <w:tc>
          <w:tcPr>
            <w:tcW w:w="646" w:type="pc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小写</w:t>
            </w:r>
          </w:p>
        </w:tc>
        <w:tc>
          <w:tcPr>
            <w:tcW w:w="1823" w:type="pc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A9194D" w:rsidRPr="004B6A94" w:rsidTr="00E52291">
        <w:trPr>
          <w:cantSplit/>
          <w:trHeight w:val="722"/>
        </w:trPr>
        <w:tc>
          <w:tcPr>
            <w:tcW w:w="420" w:type="pct"/>
            <w:vMerge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110" w:type="pct"/>
            <w:gridSpan w:val="2"/>
            <w:vMerge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大写</w:t>
            </w:r>
          </w:p>
        </w:tc>
        <w:tc>
          <w:tcPr>
            <w:tcW w:w="1823" w:type="pc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A9194D" w:rsidRPr="004B6A94" w:rsidTr="00E52291">
        <w:trPr>
          <w:cantSplit/>
          <w:trHeight w:val="722"/>
        </w:trPr>
        <w:tc>
          <w:tcPr>
            <w:tcW w:w="420" w:type="pct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2110" w:type="pct"/>
            <w:gridSpan w:val="2"/>
            <w:vAlign w:val="center"/>
          </w:tcPr>
          <w:p w:rsidR="00A9194D" w:rsidRPr="004B6A94" w:rsidRDefault="003E675E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施工工</w:t>
            </w:r>
            <w:r w:rsidR="00A9194D" w:rsidRPr="004B6A94">
              <w:rPr>
                <w:rFonts w:ascii="Times New Roman" w:eastAsia="宋体" w:hAnsi="Times New Roman" w:cs="Times New Roman" w:hint="eastAsia"/>
                <w:bCs/>
                <w:szCs w:val="24"/>
              </w:rPr>
              <w:t>期</w:t>
            </w:r>
          </w:p>
        </w:tc>
        <w:tc>
          <w:tcPr>
            <w:tcW w:w="2469" w:type="pct"/>
            <w:gridSpan w:val="2"/>
            <w:vAlign w:val="center"/>
          </w:tcPr>
          <w:p w:rsidR="00A9194D" w:rsidRPr="004B6A94" w:rsidRDefault="00A9194D" w:rsidP="00103952">
            <w:pPr>
              <w:tabs>
                <w:tab w:val="left" w:pos="12285"/>
              </w:tabs>
              <w:spacing w:line="360" w:lineRule="auto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3E675E" w:rsidRPr="004B6A94" w:rsidTr="00E52291">
        <w:trPr>
          <w:cantSplit/>
          <w:trHeight w:val="722"/>
        </w:trPr>
        <w:tc>
          <w:tcPr>
            <w:tcW w:w="420" w:type="pct"/>
            <w:vAlign w:val="center"/>
          </w:tcPr>
          <w:p w:rsidR="003E675E" w:rsidRPr="004B6A94" w:rsidRDefault="003E675E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2110" w:type="pct"/>
            <w:gridSpan w:val="2"/>
            <w:vAlign w:val="center"/>
          </w:tcPr>
          <w:p w:rsidR="003E675E" w:rsidRPr="004B6A94" w:rsidRDefault="003E675E" w:rsidP="00103952">
            <w:pPr>
              <w:tabs>
                <w:tab w:val="left" w:pos="12285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质保期</w:t>
            </w:r>
          </w:p>
        </w:tc>
        <w:tc>
          <w:tcPr>
            <w:tcW w:w="2469" w:type="pct"/>
            <w:gridSpan w:val="2"/>
            <w:vAlign w:val="center"/>
          </w:tcPr>
          <w:p w:rsidR="003E675E" w:rsidRPr="004B6A94" w:rsidRDefault="003E675E" w:rsidP="00103952">
            <w:pPr>
              <w:tabs>
                <w:tab w:val="left" w:pos="12285"/>
              </w:tabs>
              <w:spacing w:line="360" w:lineRule="auto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</w:tbl>
    <w:p w:rsidR="00A9194D" w:rsidRPr="004B6A94" w:rsidRDefault="00A9194D" w:rsidP="00103952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宋体"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kern w:val="0"/>
          <w:szCs w:val="24"/>
        </w:rPr>
        <w:t>注：以上报价包含本项目所产生的一切费用，报价</w:t>
      </w:r>
      <w:r w:rsidRPr="004B6A94">
        <w:rPr>
          <w:rFonts w:ascii="Times New Roman" w:eastAsia="宋体" w:hAnsi="Times New Roman" w:cs="宋体" w:hint="eastAsia"/>
          <w:spacing w:val="8"/>
          <w:kern w:val="0"/>
          <w:szCs w:val="24"/>
        </w:rPr>
        <w:t>精确到“元”</w:t>
      </w:r>
      <w:r w:rsidRPr="004B6A94">
        <w:rPr>
          <w:rFonts w:ascii="Times New Roman" w:eastAsia="宋体" w:hAnsi="Times New Roman" w:cs="宋体" w:hint="eastAsia"/>
          <w:kern w:val="0"/>
          <w:szCs w:val="24"/>
        </w:rPr>
        <w:t>。</w:t>
      </w:r>
    </w:p>
    <w:p w:rsidR="00A9194D" w:rsidRPr="004B6A94" w:rsidRDefault="00A9194D" w:rsidP="00103952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宋体"/>
          <w:bCs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报价单位：（公章）</w:t>
      </w:r>
    </w:p>
    <w:p w:rsidR="00A9194D" w:rsidRPr="004B6A94" w:rsidRDefault="00A9194D" w:rsidP="00103952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宋体"/>
          <w:bCs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法定代表人或授权委托人：（签章）</w:t>
      </w:r>
    </w:p>
    <w:p w:rsidR="00A9194D" w:rsidRPr="004B6A94" w:rsidRDefault="00A9194D" w:rsidP="00103952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0"/>
        </w:rPr>
      </w:pPr>
    </w:p>
    <w:p w:rsidR="00A9194D" w:rsidRPr="004B6A94" w:rsidRDefault="00A9194D" w:rsidP="00103952">
      <w:pPr>
        <w:spacing w:line="360" w:lineRule="auto"/>
        <w:ind w:firstLineChars="200" w:firstLine="420"/>
        <w:rPr>
          <w:rFonts w:ascii="Times New Roman" w:eastAsia="宋体" w:hAnsi="Times New Roman" w:cs="Times New Roman"/>
          <w:bCs/>
          <w:szCs w:val="20"/>
        </w:rPr>
      </w:pPr>
    </w:p>
    <w:p w:rsidR="00A9194D" w:rsidRPr="004B6A94" w:rsidRDefault="00A9194D" w:rsidP="00103952">
      <w:pPr>
        <w:widowControl/>
        <w:spacing w:before="100" w:beforeAutospacing="1" w:after="100" w:afterAutospacing="1" w:line="360" w:lineRule="auto"/>
        <w:jc w:val="center"/>
        <w:rPr>
          <w:rFonts w:ascii="Times New Roman" w:eastAsia="宋体" w:hAnsi="Times New Roman" w:cs="宋体"/>
          <w:bCs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报价明细表（格式）</w:t>
      </w:r>
    </w:p>
    <w:p w:rsidR="00A9194D" w:rsidRPr="004B6A94" w:rsidRDefault="00A9194D" w:rsidP="00103952">
      <w:pPr>
        <w:tabs>
          <w:tab w:val="left" w:pos="12285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项目名称：</w:t>
      </w:r>
    </w:p>
    <w:p w:rsidR="00A9194D" w:rsidRPr="004B6A94" w:rsidRDefault="00A9194D" w:rsidP="00103952">
      <w:pPr>
        <w:widowControl/>
        <w:spacing w:before="100" w:beforeAutospacing="1" w:after="100" w:afterAutospacing="1" w:line="360" w:lineRule="auto"/>
        <w:ind w:rightChars="-95" w:right="-199"/>
        <w:jc w:val="center"/>
        <w:rPr>
          <w:rFonts w:ascii="Times New Roman" w:eastAsia="宋体" w:hAnsi="Times New Roman" w:cs="宋体"/>
          <w:bCs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 xml:space="preserve">                    </w:t>
      </w:r>
      <w:r w:rsidR="0018044B">
        <w:rPr>
          <w:rFonts w:ascii="Times New Roman" w:eastAsia="宋体" w:hAnsi="Times New Roman" w:cs="宋体" w:hint="eastAsia"/>
          <w:bCs/>
          <w:kern w:val="0"/>
          <w:szCs w:val="24"/>
        </w:rPr>
        <w:t xml:space="preserve">                        </w:t>
      </w: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货币单位：元（人民币）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832"/>
        <w:gridCol w:w="1104"/>
        <w:gridCol w:w="830"/>
        <w:gridCol w:w="784"/>
        <w:gridCol w:w="1104"/>
        <w:gridCol w:w="1104"/>
        <w:gridCol w:w="830"/>
        <w:gridCol w:w="1101"/>
      </w:tblGrid>
      <w:tr w:rsidR="00DA3C5F" w:rsidRPr="004B6A94" w:rsidTr="00DA3C5F">
        <w:trPr>
          <w:trHeight w:val="609"/>
          <w:jc w:val="center"/>
        </w:trPr>
        <w:tc>
          <w:tcPr>
            <w:tcW w:w="488" w:type="pct"/>
            <w:vMerge w:val="restar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4B6A94">
              <w:rPr>
                <w:rFonts w:ascii="Times New Roman" w:eastAsia="宋体" w:hAnsi="Times New Roman" w:cs="Times New Roman"/>
                <w:szCs w:val="32"/>
              </w:rPr>
              <w:t>序号</w:t>
            </w:r>
          </w:p>
        </w:tc>
        <w:tc>
          <w:tcPr>
            <w:tcW w:w="488" w:type="pct"/>
            <w:vMerge w:val="restar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32"/>
              </w:rPr>
              <w:t>名称</w:t>
            </w:r>
          </w:p>
        </w:tc>
        <w:tc>
          <w:tcPr>
            <w:tcW w:w="648" w:type="pct"/>
            <w:vMerge w:val="restar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32"/>
              </w:rPr>
              <w:t>工程量</w:t>
            </w:r>
          </w:p>
        </w:tc>
        <w:tc>
          <w:tcPr>
            <w:tcW w:w="487" w:type="pct"/>
            <w:vMerge w:val="restar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32"/>
              </w:rPr>
              <w:t>单位</w:t>
            </w:r>
          </w:p>
        </w:tc>
        <w:tc>
          <w:tcPr>
            <w:tcW w:w="2242" w:type="pct"/>
            <w:gridSpan w:val="4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32"/>
              </w:rPr>
              <w:t>单价</w:t>
            </w:r>
          </w:p>
        </w:tc>
        <w:tc>
          <w:tcPr>
            <w:tcW w:w="648" w:type="pct"/>
            <w:vMerge w:val="restar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4B6A94">
              <w:rPr>
                <w:rFonts w:ascii="Times New Roman" w:eastAsia="宋体" w:hAnsi="Times New Roman" w:cs="Times New Roman"/>
                <w:szCs w:val="32"/>
              </w:rPr>
              <w:t>总</w:t>
            </w:r>
            <w:r w:rsidRPr="004B6A94"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 w:rsidRPr="004B6A94">
              <w:rPr>
                <w:rFonts w:ascii="Times New Roman" w:eastAsia="宋体" w:hAnsi="Times New Roman" w:cs="Times New Roman"/>
                <w:szCs w:val="32"/>
              </w:rPr>
              <w:t>价</w:t>
            </w:r>
          </w:p>
        </w:tc>
      </w:tr>
      <w:tr w:rsidR="00DA3C5F" w:rsidRPr="004B6A94" w:rsidTr="00DA3C5F">
        <w:trPr>
          <w:trHeight w:val="600"/>
          <w:jc w:val="center"/>
        </w:trPr>
        <w:tc>
          <w:tcPr>
            <w:tcW w:w="488" w:type="pct"/>
            <w:vMerge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</w:p>
        </w:tc>
        <w:tc>
          <w:tcPr>
            <w:tcW w:w="488" w:type="pct"/>
            <w:vMerge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</w:p>
        </w:tc>
        <w:tc>
          <w:tcPr>
            <w:tcW w:w="648" w:type="pct"/>
            <w:vMerge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</w:p>
        </w:tc>
        <w:tc>
          <w:tcPr>
            <w:tcW w:w="487" w:type="pct"/>
            <w:vMerge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DA3C5F" w:rsidRPr="004B6A94" w:rsidRDefault="00DA3C5F" w:rsidP="00103952">
            <w:pPr>
              <w:spacing w:line="360" w:lineRule="auto"/>
              <w:ind w:rightChars="-117" w:right="-246"/>
              <w:rPr>
                <w:rFonts w:ascii="Times New Roman" w:eastAsia="宋体" w:hAnsi="Times New Roman" w:cs="Times New Roman"/>
                <w:szCs w:val="21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1"/>
              </w:rPr>
              <w:t>制作安</w:t>
            </w:r>
          </w:p>
          <w:p w:rsidR="00DA3C5F" w:rsidRPr="004B6A94" w:rsidRDefault="00DA3C5F" w:rsidP="00103952">
            <w:pPr>
              <w:spacing w:line="360" w:lineRule="auto"/>
              <w:ind w:rightChars="-117" w:right="-246"/>
              <w:rPr>
                <w:rFonts w:ascii="Times New Roman" w:eastAsia="宋体" w:hAnsi="Times New Roman" w:cs="Times New Roman"/>
                <w:szCs w:val="21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1"/>
              </w:rPr>
              <w:t>装费</w:t>
            </w:r>
          </w:p>
        </w:tc>
        <w:tc>
          <w:tcPr>
            <w:tcW w:w="648" w:type="pc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1"/>
              </w:rPr>
              <w:t>材料费</w:t>
            </w:r>
          </w:p>
        </w:tc>
        <w:tc>
          <w:tcPr>
            <w:tcW w:w="648" w:type="pc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1"/>
              </w:rPr>
              <w:t>设计费</w:t>
            </w:r>
          </w:p>
        </w:tc>
        <w:tc>
          <w:tcPr>
            <w:tcW w:w="487" w:type="pct"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B6A94">
              <w:rPr>
                <w:rFonts w:ascii="Times New Roman" w:eastAsia="宋体" w:hAnsi="Times New Roman" w:cs="Times New Roman" w:hint="eastAsia"/>
                <w:szCs w:val="21"/>
              </w:rPr>
              <w:t>小计</w:t>
            </w:r>
          </w:p>
        </w:tc>
        <w:tc>
          <w:tcPr>
            <w:tcW w:w="648" w:type="pct"/>
            <w:vMerge/>
            <w:vAlign w:val="center"/>
          </w:tcPr>
          <w:p w:rsidR="00DA3C5F" w:rsidRPr="004B6A94" w:rsidRDefault="00DA3C5F" w:rsidP="001039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1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/>
                <w:kern w:val="0"/>
                <w:szCs w:val="24"/>
              </w:rPr>
              <w:t>…</w:t>
            </w: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/>
                <w:kern w:val="0"/>
                <w:szCs w:val="24"/>
              </w:rPr>
              <w:t>…</w:t>
            </w: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/>
                <w:kern w:val="0"/>
                <w:szCs w:val="24"/>
              </w:rPr>
              <w:t>…</w:t>
            </w: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lastRenderedPageBreak/>
              <w:t>5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7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</w:tr>
      <w:tr w:rsidR="00A9194D" w:rsidRPr="004B6A94" w:rsidTr="00DA3C5F">
        <w:trPr>
          <w:trHeight w:val="600"/>
          <w:jc w:val="center"/>
        </w:trPr>
        <w:tc>
          <w:tcPr>
            <w:tcW w:w="48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4B6A94">
              <w:rPr>
                <w:rFonts w:ascii="Times New Roman" w:eastAsia="宋体" w:hAnsi="Times New Roman" w:cs="宋体" w:hint="eastAsia"/>
                <w:kern w:val="0"/>
                <w:szCs w:val="24"/>
              </w:rPr>
              <w:t>8</w:t>
            </w:r>
          </w:p>
        </w:tc>
        <w:tc>
          <w:tcPr>
            <w:tcW w:w="488" w:type="pct"/>
            <w:vAlign w:val="center"/>
          </w:tcPr>
          <w:p w:rsidR="00A9194D" w:rsidRPr="004B6A94" w:rsidRDefault="00A9194D" w:rsidP="00103952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</w:rPr>
            </w:pPr>
            <w:r w:rsidRPr="00DA3C5F">
              <w:rPr>
                <w:rFonts w:ascii="Times New Roman" w:eastAsia="宋体" w:hAnsi="Times New Roman" w:cs="Times New Roman" w:hint="eastAsia"/>
                <w:szCs w:val="32"/>
              </w:rPr>
              <w:t>其他</w:t>
            </w: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460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:rsidR="00A9194D" w:rsidRPr="004B6A94" w:rsidRDefault="00A9194D" w:rsidP="001039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宋体"/>
                <w:kern w:val="0"/>
                <w:szCs w:val="24"/>
                <w:highlight w:val="yellow"/>
              </w:rPr>
            </w:pPr>
          </w:p>
        </w:tc>
      </w:tr>
    </w:tbl>
    <w:p w:rsidR="00A9194D" w:rsidRPr="004B6A94" w:rsidRDefault="00A9194D" w:rsidP="00103952">
      <w:pPr>
        <w:widowControl/>
        <w:spacing w:before="100" w:beforeAutospacing="1" w:after="100" w:afterAutospacing="1" w:line="360" w:lineRule="auto"/>
        <w:ind w:left="4935" w:hangingChars="2350" w:hanging="4935"/>
        <w:jc w:val="left"/>
        <w:rPr>
          <w:rFonts w:ascii="Times New Roman" w:eastAsia="宋体" w:hAnsi="Times New Roman" w:cs="宋体"/>
          <w:bCs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报价单位（公章）：</w:t>
      </w: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 xml:space="preserve">             </w:t>
      </w: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 xml:space="preserve">　　</w:t>
      </w:r>
      <w:r w:rsidR="00DA3C5F">
        <w:rPr>
          <w:rFonts w:ascii="Times New Roman" w:eastAsia="宋体" w:hAnsi="Times New Roman" w:cs="宋体" w:hint="eastAsia"/>
          <w:bCs/>
          <w:kern w:val="0"/>
          <w:szCs w:val="24"/>
        </w:rPr>
        <w:t xml:space="preserve">   </w:t>
      </w: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法定代表人或授权委托人</w:t>
      </w:r>
      <w:r w:rsidRPr="004B6A94">
        <w:rPr>
          <w:rFonts w:ascii="Times New Roman" w:eastAsia="宋体" w:hAnsi="Times New Roman" w:cs="宋体"/>
          <w:bCs/>
          <w:kern w:val="0"/>
          <w:szCs w:val="24"/>
        </w:rPr>
        <w:t>：</w:t>
      </w:r>
      <w:r w:rsidRPr="004B6A94">
        <w:rPr>
          <w:rFonts w:ascii="Times New Roman" w:eastAsia="宋体" w:hAnsi="Times New Roman" w:cs="宋体"/>
          <w:bCs/>
          <w:kern w:val="0"/>
          <w:szCs w:val="24"/>
        </w:rPr>
        <w:t xml:space="preserve"> </w:t>
      </w:r>
      <w:r w:rsidRPr="004B6A94">
        <w:rPr>
          <w:rFonts w:ascii="Times New Roman" w:eastAsia="宋体" w:hAnsi="Times New Roman" w:cs="宋体"/>
          <w:bCs/>
          <w:kern w:val="0"/>
          <w:szCs w:val="24"/>
        </w:rPr>
        <w:t>（</w:t>
      </w:r>
      <w:r w:rsidRPr="004B6A94">
        <w:rPr>
          <w:rFonts w:ascii="Times New Roman" w:eastAsia="宋体" w:hAnsi="Times New Roman" w:cs="宋体" w:hint="eastAsia"/>
          <w:bCs/>
          <w:kern w:val="0"/>
          <w:szCs w:val="24"/>
        </w:rPr>
        <w:t>签章</w:t>
      </w:r>
      <w:r w:rsidRPr="004B6A94">
        <w:rPr>
          <w:rFonts w:ascii="Times New Roman" w:eastAsia="宋体" w:hAnsi="Times New Roman" w:cs="宋体"/>
          <w:bCs/>
          <w:kern w:val="0"/>
          <w:szCs w:val="24"/>
        </w:rPr>
        <w:t>）</w:t>
      </w:r>
      <w:r w:rsidR="00DA3C5F">
        <w:rPr>
          <w:rFonts w:ascii="Times New Roman" w:eastAsia="宋体" w:hAnsi="Times New Roman" w:cs="宋体" w:hint="eastAsia"/>
          <w:bCs/>
          <w:kern w:val="0"/>
          <w:szCs w:val="24"/>
        </w:rPr>
        <w:t xml:space="preserve">      </w:t>
      </w:r>
    </w:p>
    <w:p w:rsidR="00A9194D" w:rsidRPr="004B6A94" w:rsidRDefault="00A9194D" w:rsidP="00103952">
      <w:pPr>
        <w:widowControl/>
        <w:spacing w:line="360" w:lineRule="auto"/>
        <w:jc w:val="left"/>
        <w:rPr>
          <w:rFonts w:ascii="Times New Roman" w:eastAsia="宋体" w:hAnsi="Times New Roman" w:cs="宋体"/>
          <w:kern w:val="0"/>
          <w:szCs w:val="24"/>
        </w:rPr>
      </w:pPr>
      <w:r w:rsidRPr="004B6A94">
        <w:rPr>
          <w:rFonts w:ascii="Times New Roman" w:eastAsia="宋体" w:hAnsi="Times New Roman" w:cs="宋体" w:hint="eastAsia"/>
          <w:kern w:val="0"/>
          <w:szCs w:val="24"/>
        </w:rPr>
        <w:t>注：</w:t>
      </w:r>
      <w:r w:rsidRPr="004B6A94">
        <w:rPr>
          <w:rFonts w:ascii="Times New Roman" w:eastAsia="宋体" w:hAnsi="Times New Roman" w:cs="宋体" w:hint="eastAsia"/>
          <w:kern w:val="0"/>
          <w:szCs w:val="24"/>
        </w:rPr>
        <w:t>1</w:t>
      </w:r>
      <w:r w:rsidRPr="004B6A94">
        <w:rPr>
          <w:rFonts w:ascii="Times New Roman" w:eastAsia="宋体" w:hAnsi="Times New Roman" w:cs="宋体" w:hint="eastAsia"/>
          <w:kern w:val="0"/>
          <w:szCs w:val="24"/>
        </w:rPr>
        <w:t>、</w:t>
      </w:r>
      <w:r w:rsidRPr="004B6A94">
        <w:rPr>
          <w:rFonts w:ascii="Times New Roman" w:eastAsia="宋体" w:hAnsi="Times New Roman" w:cs="宋体"/>
          <w:kern w:val="0"/>
          <w:szCs w:val="24"/>
        </w:rPr>
        <w:t>如果按单价计算的结果与总价不一致，以单价为准修正总价。</w:t>
      </w:r>
    </w:p>
    <w:p w:rsidR="00A9194D" w:rsidRPr="004B6A94" w:rsidRDefault="00A9194D" w:rsidP="00103952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2</w:t>
      </w: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、</w:t>
      </w:r>
      <w:r w:rsidRPr="004B6A94">
        <w:rPr>
          <w:rFonts w:ascii="Times New Roman" w:eastAsia="宋体" w:hAnsi="Times New Roman" w:cs="Times New Roman"/>
          <w:color w:val="000000"/>
          <w:kern w:val="0"/>
          <w:szCs w:val="24"/>
        </w:rPr>
        <w:t>如果不提供详细</w:t>
      </w: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单</w:t>
      </w:r>
      <w:r w:rsidRPr="004B6A94">
        <w:rPr>
          <w:rFonts w:ascii="Times New Roman" w:eastAsia="宋体" w:hAnsi="Times New Roman" w:cs="Times New Roman"/>
          <w:color w:val="000000"/>
          <w:kern w:val="0"/>
          <w:szCs w:val="24"/>
        </w:rPr>
        <w:t>项报价将视为没有实质性响</w:t>
      </w:r>
      <w:r w:rsidRPr="004B6A94">
        <w:rPr>
          <w:rFonts w:ascii="Times New Roman" w:eastAsia="宋体" w:hAnsi="Times New Roman" w:cs="Times New Roman"/>
          <w:kern w:val="0"/>
          <w:szCs w:val="24"/>
        </w:rPr>
        <w:t>应</w:t>
      </w:r>
      <w:r w:rsidRPr="004B6A94">
        <w:rPr>
          <w:rFonts w:ascii="Times New Roman" w:eastAsia="宋体" w:hAnsi="Times New Roman" w:cs="Times New Roman" w:hint="eastAsia"/>
          <w:kern w:val="0"/>
          <w:szCs w:val="24"/>
        </w:rPr>
        <w:t>招标文件</w:t>
      </w:r>
      <w:r w:rsidR="00DA3C5F">
        <w:rPr>
          <w:rFonts w:ascii="Times New Roman" w:eastAsia="宋体" w:hAnsi="Times New Roman" w:cs="Times New Roman" w:hint="eastAsia"/>
          <w:kern w:val="0"/>
          <w:szCs w:val="24"/>
        </w:rPr>
        <w:t>，予以拒绝</w:t>
      </w:r>
      <w:r w:rsidRPr="004B6A94">
        <w:rPr>
          <w:rFonts w:ascii="Times New Roman" w:eastAsia="宋体" w:hAnsi="Times New Roman" w:cs="Times New Roman"/>
          <w:kern w:val="0"/>
          <w:szCs w:val="24"/>
        </w:rPr>
        <w:t>。</w:t>
      </w:r>
    </w:p>
    <w:p w:rsidR="00A9194D" w:rsidRPr="004B6A94" w:rsidRDefault="00A9194D" w:rsidP="00103952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3</w:t>
      </w:r>
      <w:r w:rsidRPr="004B6A9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、</w:t>
      </w:r>
      <w:r w:rsidRPr="004B6A94">
        <w:rPr>
          <w:rFonts w:ascii="Times New Roman" w:eastAsia="宋体" w:hAnsi="Times New Roman" w:cs="Times New Roman" w:hint="eastAsia"/>
          <w:szCs w:val="24"/>
        </w:rPr>
        <w:t>报价人认为完成本项目还需包含的费用可在其他费用一栏中填报</w:t>
      </w:r>
      <w:r w:rsidR="00DA3C5F">
        <w:rPr>
          <w:rFonts w:ascii="Times New Roman" w:eastAsia="宋体" w:hAnsi="Times New Roman" w:cs="Times New Roman" w:hint="eastAsia"/>
          <w:szCs w:val="24"/>
        </w:rPr>
        <w:t>，</w:t>
      </w:r>
      <w:r w:rsidRPr="004B6A94">
        <w:rPr>
          <w:rFonts w:ascii="Times New Roman" w:eastAsia="宋体" w:hAnsi="Times New Roman" w:cs="Times New Roman" w:hint="eastAsia"/>
          <w:szCs w:val="24"/>
        </w:rPr>
        <w:t>但须列明细。</w:t>
      </w:r>
    </w:p>
    <w:p w:rsidR="00A9194D" w:rsidRDefault="00A9194D" w:rsidP="00103952">
      <w:pPr>
        <w:spacing w:line="360" w:lineRule="auto"/>
        <w:rPr>
          <w:rFonts w:ascii="Times New Roman" w:eastAsia="宋体" w:hAnsi="Times New Roman" w:cs="Times New Roman"/>
          <w:bCs/>
          <w:szCs w:val="20"/>
        </w:rPr>
      </w:pPr>
    </w:p>
    <w:p w:rsidR="00DA3C5F" w:rsidRDefault="00DA3C5F" w:rsidP="00103952">
      <w:pPr>
        <w:spacing w:line="360" w:lineRule="auto"/>
        <w:rPr>
          <w:rFonts w:ascii="Times New Roman" w:eastAsia="宋体" w:hAnsi="Times New Roman" w:cs="Times New Roman"/>
          <w:bCs/>
          <w:szCs w:val="20"/>
        </w:rPr>
      </w:pPr>
    </w:p>
    <w:p w:rsidR="00DA3C5F" w:rsidRPr="00DA3C5F" w:rsidRDefault="00DA3C5F" w:rsidP="00103952">
      <w:pPr>
        <w:spacing w:line="360" w:lineRule="auto"/>
        <w:rPr>
          <w:rFonts w:ascii="Times New Roman" w:eastAsia="宋体" w:hAnsi="Times New Roman" w:cs="Times New Roman"/>
          <w:bCs/>
          <w:szCs w:val="20"/>
        </w:rPr>
      </w:pPr>
    </w:p>
    <w:p w:rsidR="00E75EFC" w:rsidRPr="00F76666" w:rsidRDefault="003655B9" w:rsidP="0010395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="00A9194D" w:rsidRPr="00F76666">
        <w:rPr>
          <w:rFonts w:ascii="黑体" w:eastAsia="黑体" w:hAnsi="黑体" w:hint="eastAsia"/>
          <w:b/>
          <w:sz w:val="28"/>
          <w:szCs w:val="28"/>
        </w:rPr>
        <w:t>、其他事项</w:t>
      </w:r>
    </w:p>
    <w:p w:rsidR="00D33FDA" w:rsidRPr="00F57444" w:rsidRDefault="00D33FDA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</w:t>
      </w:r>
      <w:r w:rsidR="003655B9">
        <w:rPr>
          <w:rFonts w:ascii="Times New Roman" w:eastAsia="宋体" w:hAnsi="Times New Roman" w:hint="eastAsia"/>
        </w:rPr>
        <w:t>4</w:t>
      </w:r>
      <w:r w:rsidRPr="004B6A94">
        <w:rPr>
          <w:rFonts w:ascii="Times New Roman" w:eastAsia="宋体" w:hAnsi="Times New Roman" w:hint="eastAsia"/>
        </w:rPr>
        <w:t>、标识系统安装时间：</w:t>
      </w:r>
      <w:r w:rsidR="00F57444" w:rsidRPr="00F57444">
        <w:rPr>
          <w:rFonts w:ascii="Times New Roman" w:eastAsia="宋体" w:hAnsi="Times New Roman" w:cs="Times New Roman" w:hint="eastAsia"/>
          <w:szCs w:val="24"/>
        </w:rPr>
        <w:t>夏季学期结束后</w:t>
      </w:r>
      <w:r w:rsidR="00F57444">
        <w:rPr>
          <w:rFonts w:ascii="Times New Roman" w:eastAsia="宋体" w:hAnsi="Times New Roman" w:cs="Times New Roman" w:hint="eastAsia"/>
          <w:szCs w:val="24"/>
        </w:rPr>
        <w:t>，军训开始前，安装工期</w:t>
      </w:r>
      <w:r w:rsidR="00F57444">
        <w:rPr>
          <w:rFonts w:ascii="Times New Roman" w:eastAsia="宋体" w:hAnsi="Times New Roman" w:cs="Times New Roman" w:hint="eastAsia"/>
          <w:szCs w:val="24"/>
        </w:rPr>
        <w:t xml:space="preserve"> </w:t>
      </w:r>
      <w:r w:rsidR="00F57444" w:rsidRPr="00F57444">
        <w:rPr>
          <w:rFonts w:ascii="Times New Roman" w:eastAsia="宋体" w:hAnsi="Times New Roman" w:cs="Times New Roman" w:hint="eastAsia"/>
          <w:szCs w:val="24"/>
          <w:u w:val="single"/>
        </w:rPr>
        <w:t>10</w:t>
      </w:r>
      <w:r w:rsidR="00F57444">
        <w:rPr>
          <w:rFonts w:ascii="Times New Roman" w:eastAsia="宋体" w:hAnsi="Times New Roman" w:cs="Times New Roman" w:hint="eastAsia"/>
          <w:szCs w:val="24"/>
        </w:rPr>
        <w:t xml:space="preserve"> </w:t>
      </w:r>
      <w:r w:rsidR="00F57444">
        <w:rPr>
          <w:rFonts w:ascii="Times New Roman" w:eastAsia="宋体" w:hAnsi="Times New Roman" w:cs="Times New Roman" w:hint="eastAsia"/>
          <w:szCs w:val="24"/>
        </w:rPr>
        <w:t>天。</w:t>
      </w:r>
    </w:p>
    <w:p w:rsidR="00E75EFC" w:rsidRPr="004B6A94" w:rsidRDefault="00A9194D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</w:t>
      </w:r>
      <w:r w:rsidR="003655B9">
        <w:rPr>
          <w:rFonts w:ascii="Times New Roman" w:eastAsia="宋体" w:hAnsi="Times New Roman" w:hint="eastAsia"/>
        </w:rPr>
        <w:t>5</w:t>
      </w:r>
      <w:r w:rsidRPr="004B6A94">
        <w:rPr>
          <w:rFonts w:ascii="Times New Roman" w:eastAsia="宋体" w:hAnsi="Times New Roman" w:hint="eastAsia"/>
        </w:rPr>
        <w:t>、</w:t>
      </w:r>
      <w:r w:rsidR="00D33FDA" w:rsidRPr="004B6A94">
        <w:rPr>
          <w:rFonts w:ascii="Times New Roman" w:eastAsia="宋体" w:hAnsi="Times New Roman" w:hint="eastAsia"/>
        </w:rPr>
        <w:t>付款方式：合同签订后，支付合同价款的</w:t>
      </w:r>
      <w:r w:rsidR="00D33FDA" w:rsidRPr="004B6A94">
        <w:rPr>
          <w:rFonts w:ascii="Times New Roman" w:eastAsia="宋体" w:hAnsi="Times New Roman" w:hint="eastAsia"/>
        </w:rPr>
        <w:t>50%</w:t>
      </w:r>
      <w:r w:rsidR="00D33FDA" w:rsidRPr="004B6A94">
        <w:rPr>
          <w:rFonts w:ascii="Times New Roman" w:eastAsia="宋体" w:hAnsi="Times New Roman" w:hint="eastAsia"/>
        </w:rPr>
        <w:t>；标识系统安装验收后，支付合同价款的</w:t>
      </w:r>
      <w:r w:rsidR="00D33FDA" w:rsidRPr="004B6A94">
        <w:rPr>
          <w:rFonts w:ascii="Times New Roman" w:eastAsia="宋体" w:hAnsi="Times New Roman" w:hint="eastAsia"/>
        </w:rPr>
        <w:t>3</w:t>
      </w:r>
      <w:r w:rsidR="00F57444">
        <w:rPr>
          <w:rFonts w:ascii="Times New Roman" w:eastAsia="宋体" w:hAnsi="Times New Roman" w:hint="eastAsia"/>
        </w:rPr>
        <w:t>5</w:t>
      </w:r>
      <w:r w:rsidR="00D33FDA" w:rsidRPr="004B6A94">
        <w:rPr>
          <w:rFonts w:ascii="Times New Roman" w:eastAsia="宋体" w:hAnsi="Times New Roman" w:hint="eastAsia"/>
        </w:rPr>
        <w:t>%</w:t>
      </w:r>
      <w:r w:rsidR="00D33FDA" w:rsidRPr="004B6A94">
        <w:rPr>
          <w:rFonts w:ascii="Times New Roman" w:eastAsia="宋体" w:hAnsi="Times New Roman" w:hint="eastAsia"/>
        </w:rPr>
        <w:t>；安装完成验收合格，并经审计后，支付全部余款。</w:t>
      </w:r>
    </w:p>
    <w:p w:rsidR="00BB730E" w:rsidRPr="004B6A94" w:rsidRDefault="00D33FDA" w:rsidP="00103952">
      <w:pPr>
        <w:spacing w:line="360" w:lineRule="auto"/>
        <w:rPr>
          <w:rFonts w:ascii="Times New Roman" w:eastAsia="宋体" w:hAnsi="Times New Roman"/>
        </w:rPr>
      </w:pPr>
      <w:r w:rsidRPr="004B6A94">
        <w:rPr>
          <w:rFonts w:ascii="Times New Roman" w:eastAsia="宋体" w:hAnsi="Times New Roman" w:hint="eastAsia"/>
        </w:rPr>
        <w:t>1</w:t>
      </w:r>
      <w:r w:rsidR="003655B9">
        <w:rPr>
          <w:rFonts w:ascii="Times New Roman" w:eastAsia="宋体" w:hAnsi="Times New Roman" w:hint="eastAsia"/>
        </w:rPr>
        <w:t>6</w:t>
      </w:r>
      <w:r w:rsidRPr="004B6A94">
        <w:rPr>
          <w:rFonts w:ascii="Times New Roman" w:eastAsia="宋体" w:hAnsi="Times New Roman" w:hint="eastAsia"/>
        </w:rPr>
        <w:t>、现场勘测联系人：胡沛然</w:t>
      </w:r>
      <w:r w:rsidRPr="004B6A94">
        <w:rPr>
          <w:rFonts w:ascii="Times New Roman" w:eastAsia="宋体" w:hAnsi="Times New Roman" w:hint="eastAsia"/>
        </w:rPr>
        <w:t xml:space="preserve">   </w:t>
      </w:r>
      <w:r w:rsidRPr="004B6A94">
        <w:rPr>
          <w:rFonts w:ascii="Times New Roman" w:eastAsia="宋体" w:hAnsi="Times New Roman" w:hint="eastAsia"/>
        </w:rPr>
        <w:t>电话：</w:t>
      </w:r>
      <w:r w:rsidR="00DA3C5F">
        <w:rPr>
          <w:rFonts w:ascii="Times New Roman" w:eastAsia="宋体" w:hAnsi="Times New Roman" w:hint="eastAsia"/>
        </w:rPr>
        <w:t>021-</w:t>
      </w:r>
      <w:r w:rsidRPr="004B6A94">
        <w:rPr>
          <w:rFonts w:ascii="Times New Roman" w:eastAsia="宋体" w:hAnsi="Times New Roman" w:hint="eastAsia"/>
        </w:rPr>
        <w:t xml:space="preserve">34204847 </w:t>
      </w:r>
      <w:r w:rsidRPr="004B6A94">
        <w:rPr>
          <w:rFonts w:ascii="Times New Roman" w:eastAsia="宋体" w:hAnsi="Times New Roman" w:hint="eastAsia"/>
        </w:rPr>
        <w:t>。</w:t>
      </w:r>
    </w:p>
    <w:p w:rsidR="00BB730E" w:rsidRDefault="00BB730E" w:rsidP="00103952">
      <w:pPr>
        <w:spacing w:line="360" w:lineRule="auto"/>
        <w:rPr>
          <w:rFonts w:ascii="Times New Roman" w:eastAsia="宋体" w:hAnsi="Times New Roman"/>
        </w:rPr>
      </w:pPr>
    </w:p>
    <w:p w:rsidR="00DA3C5F" w:rsidRDefault="00DA3C5F" w:rsidP="00103952">
      <w:pPr>
        <w:spacing w:line="360" w:lineRule="auto"/>
        <w:rPr>
          <w:rFonts w:ascii="Times New Roman" w:eastAsia="宋体" w:hAnsi="Times New Roman"/>
        </w:rPr>
      </w:pPr>
    </w:p>
    <w:p w:rsidR="00DA3C5F" w:rsidRPr="004B6A94" w:rsidRDefault="00DA3C5F" w:rsidP="00103952">
      <w:pPr>
        <w:spacing w:line="360" w:lineRule="auto"/>
        <w:rPr>
          <w:rFonts w:ascii="Times New Roman" w:eastAsia="宋体" w:hAnsi="Times New Roman"/>
        </w:rPr>
      </w:pPr>
    </w:p>
    <w:p w:rsidR="00D33FDA" w:rsidRPr="00DA3C5F" w:rsidRDefault="00D33FDA" w:rsidP="00103952">
      <w:pPr>
        <w:spacing w:line="360" w:lineRule="auto"/>
        <w:ind w:firstLineChars="2200" w:firstLine="4638"/>
        <w:rPr>
          <w:rFonts w:ascii="Times New Roman" w:eastAsia="宋体" w:hAnsi="Times New Roman" w:cs="Times New Roman"/>
          <w:b/>
          <w:kern w:val="0"/>
          <w:szCs w:val="24"/>
        </w:rPr>
      </w:pP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>招标人：上海交通大学教育技术中心</w:t>
      </w:r>
    </w:p>
    <w:p w:rsidR="00D33FDA" w:rsidRPr="00DA3C5F" w:rsidRDefault="00D33FDA" w:rsidP="00103952">
      <w:pPr>
        <w:spacing w:line="360" w:lineRule="auto"/>
        <w:rPr>
          <w:rFonts w:ascii="Times New Roman" w:eastAsia="宋体" w:hAnsi="Times New Roman" w:cs="Times New Roman"/>
          <w:b/>
          <w:kern w:val="0"/>
          <w:szCs w:val="24"/>
        </w:rPr>
      </w:pP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 xml:space="preserve">                                    </w:t>
      </w:r>
      <w:r w:rsidR="00DA3C5F"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 xml:space="preserve">             </w:t>
      </w: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>2017</w:t>
      </w: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>年</w:t>
      </w: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>6</w:t>
      </w: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>月</w:t>
      </w: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 xml:space="preserve"> 1</w:t>
      </w:r>
      <w:r w:rsidR="00103952">
        <w:rPr>
          <w:rFonts w:ascii="Times New Roman" w:eastAsia="宋体" w:hAnsi="Times New Roman" w:cs="Times New Roman" w:hint="eastAsia"/>
          <w:b/>
          <w:kern w:val="0"/>
          <w:szCs w:val="24"/>
        </w:rPr>
        <w:t>6</w:t>
      </w:r>
      <w:r w:rsidRPr="00DA3C5F">
        <w:rPr>
          <w:rFonts w:ascii="Times New Roman" w:eastAsia="宋体" w:hAnsi="Times New Roman" w:cs="Times New Roman" w:hint="eastAsia"/>
          <w:b/>
          <w:kern w:val="0"/>
          <w:szCs w:val="24"/>
        </w:rPr>
        <w:t>日</w:t>
      </w:r>
    </w:p>
    <w:p w:rsidR="00BB730E" w:rsidRPr="004B6A94" w:rsidRDefault="00BB730E" w:rsidP="00103952">
      <w:pPr>
        <w:spacing w:line="360" w:lineRule="auto"/>
        <w:rPr>
          <w:rFonts w:ascii="Times New Roman" w:eastAsia="宋体" w:hAnsi="Times New Roman"/>
        </w:rPr>
      </w:pPr>
    </w:p>
    <w:sectPr w:rsidR="00BB730E" w:rsidRPr="004B6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9BC"/>
    <w:multiLevelType w:val="hybridMultilevel"/>
    <w:tmpl w:val="884C49DE"/>
    <w:lvl w:ilvl="0" w:tplc="DCE49BA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D5FD5"/>
    <w:multiLevelType w:val="hybridMultilevel"/>
    <w:tmpl w:val="7C320950"/>
    <w:lvl w:ilvl="0" w:tplc="F79CB39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8A"/>
    <w:rsid w:val="000E5CD2"/>
    <w:rsid w:val="00103952"/>
    <w:rsid w:val="00121FFA"/>
    <w:rsid w:val="00151ED8"/>
    <w:rsid w:val="0018044B"/>
    <w:rsid w:val="00192F71"/>
    <w:rsid w:val="001D3EF7"/>
    <w:rsid w:val="001D57A8"/>
    <w:rsid w:val="001F74E5"/>
    <w:rsid w:val="002371AF"/>
    <w:rsid w:val="00284691"/>
    <w:rsid w:val="00303F84"/>
    <w:rsid w:val="003655B9"/>
    <w:rsid w:val="003657D4"/>
    <w:rsid w:val="003E675E"/>
    <w:rsid w:val="0045011F"/>
    <w:rsid w:val="004543BE"/>
    <w:rsid w:val="004B6A94"/>
    <w:rsid w:val="004D4A33"/>
    <w:rsid w:val="004D5092"/>
    <w:rsid w:val="00514CAC"/>
    <w:rsid w:val="0067368A"/>
    <w:rsid w:val="006C031D"/>
    <w:rsid w:val="007111D9"/>
    <w:rsid w:val="0071488D"/>
    <w:rsid w:val="007A06CA"/>
    <w:rsid w:val="007A50BE"/>
    <w:rsid w:val="007B7283"/>
    <w:rsid w:val="00833E75"/>
    <w:rsid w:val="0094039B"/>
    <w:rsid w:val="009E347C"/>
    <w:rsid w:val="00A222B4"/>
    <w:rsid w:val="00A26397"/>
    <w:rsid w:val="00A40342"/>
    <w:rsid w:val="00A9194D"/>
    <w:rsid w:val="00AA3AE5"/>
    <w:rsid w:val="00B24028"/>
    <w:rsid w:val="00BB730E"/>
    <w:rsid w:val="00C12726"/>
    <w:rsid w:val="00C322BA"/>
    <w:rsid w:val="00C35517"/>
    <w:rsid w:val="00C66F20"/>
    <w:rsid w:val="00D33FDA"/>
    <w:rsid w:val="00D4238A"/>
    <w:rsid w:val="00D80A1D"/>
    <w:rsid w:val="00DA3C5F"/>
    <w:rsid w:val="00DD4166"/>
    <w:rsid w:val="00E52291"/>
    <w:rsid w:val="00E73F7D"/>
    <w:rsid w:val="00E75EFC"/>
    <w:rsid w:val="00E9749C"/>
    <w:rsid w:val="00F04A40"/>
    <w:rsid w:val="00F57444"/>
    <w:rsid w:val="00F76666"/>
    <w:rsid w:val="00FB0DF6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5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501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01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5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5011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0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Jason-Hu</dc:creator>
  <cp:lastModifiedBy>Jason-Hu</cp:lastModifiedBy>
  <cp:revision>19</cp:revision>
  <cp:lastPrinted>2017-06-13T00:21:00Z</cp:lastPrinted>
  <dcterms:created xsi:type="dcterms:W3CDTF">2017-06-09T07:01:00Z</dcterms:created>
  <dcterms:modified xsi:type="dcterms:W3CDTF">2017-06-16T04:31:00Z</dcterms:modified>
</cp:coreProperties>
</file>